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E7" w:rsidRDefault="002E56E7" w:rsidP="002E56E7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2E56E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Чтобы быть </w:t>
      </w:r>
      <w:proofErr w:type="gramStart"/>
      <w:r w:rsidRPr="002E56E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здоровым!</w:t>
      </w: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Всего</w:t>
      </w:r>
      <w:proofErr w:type="gramEnd"/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30 минут в день ходьбы сокращают риск возникновения ишемической болезни сердца, гипертонии, развитие онкологических заболеваний, диабета и депрессии, а также других заболеваний.</w:t>
      </w: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</w:p>
    <w:p w:rsidR="002E56E7" w:rsidRPr="002E56E7" w:rsidRDefault="002E56E7" w:rsidP="002E56E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Пешие прогулки это:</w:t>
      </w: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Здоровая сердечно-сосудистая система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 xml:space="preserve">. Ходьба улучшает кровообращение, 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Здоровая дыхательная система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>. Спорт снабжает организм большим количеством кислорода, тренирует легкие, очищает дыхательные пути от бактерий.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Здоровая нервная система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>. Нормализует мозговую деятельность, расслабляет ум, подходит для профилактики депрессии и болезни Альцгеймера. Улучшает работу нервной системы. Успокаивает, уменьшает стресс и тревогу, снимает напряжение.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Здоровые органы зрения.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 xml:space="preserve"> Прогулки снижают внутриглазное давление и риск развития глаукомы.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Здоровый кости и крепкие мышцы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>. Снижается риск переломов и повышается плотность костей.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 xml:space="preserve">Здоровая психика. 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>Ходьба улучшает настроение и концентрацию и придает энергию. Прогулки препятствуют выделению стресс - гормонов. Успокаивают, уменьшают стресс и тревогу, снимают напряжение.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b/>
          <w:bCs/>
          <w:iCs/>
          <w:color w:val="000000"/>
          <w:sz w:val="28"/>
          <w:szCs w:val="28"/>
          <w:lang w:eastAsia="ru-RU"/>
        </w:rPr>
        <w:t>Здоровая эндокринная и пищеварительная системы</w:t>
      </w:r>
      <w:r w:rsidRPr="002E56E7">
        <w:rPr>
          <w:rFonts w:ascii="Liberation Serif" w:eastAsia="Times New Roman" w:hAnsi="Liberation Serif" w:cs="Liberation Serif"/>
          <w:iCs/>
          <w:color w:val="000000"/>
          <w:sz w:val="28"/>
          <w:szCs w:val="28"/>
          <w:lang w:eastAsia="ru-RU"/>
        </w:rPr>
        <w:t xml:space="preserve">. Физические нагрузки уменьшают риск развития сахарного диабета 2 типа сжигают калории и улучшают работу кишечника. </w:t>
      </w:r>
    </w:p>
    <w:p w:rsidR="00133665" w:rsidRPr="002E56E7" w:rsidRDefault="002E56E7" w:rsidP="002E56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2E56E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Сколько надо ходить? Чтобы держать тело в тонусе, нужно проходить в день не менее 6–7 км, или 8000–10 000 шагов.</w:t>
      </w:r>
    </w:p>
    <w:sectPr w:rsidR="00133665" w:rsidRPr="002E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E7"/>
    <w:rsid w:val="00133665"/>
    <w:rsid w:val="002E56E7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E43A2-FDB3-4991-A978-F67C3982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2024-03-20T09:51:00Z</dcterms:created>
  <dcterms:modified xsi:type="dcterms:W3CDTF">2024-03-20T09:52:00Z</dcterms:modified>
</cp:coreProperties>
</file>