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127B3A" w:rsidRDefault="00127B3A" w:rsidP="00127B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Гипертония: главное вовремя распознать</w:t>
      </w:r>
    </w:p>
    <w:p w:rsidR="00127B3A" w:rsidRPr="00127B3A" w:rsidRDefault="00127B3A" w:rsidP="00127B3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27B3A">
        <w:rPr>
          <w:rFonts w:ascii="Liberation Serif" w:hAnsi="Liberation Serif" w:cs="Liberation Serif"/>
          <w:sz w:val="28"/>
          <w:szCs w:val="28"/>
        </w:rPr>
        <w:t>Контроль за уровнем давления следует начинать с 30 лет, чтобы вовремя обнаружить гипертонию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27B3A" w:rsidRDefault="00127B3A" w:rsidP="00127B3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27B3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Часто, не имея явных симптомов, кроме высокого артериального давления,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гипертония </w:t>
      </w:r>
      <w:r w:rsidRPr="00127B3A">
        <w:rPr>
          <w:rFonts w:ascii="Liberation Serif" w:hAnsi="Liberation Serif" w:cs="Liberation Serif"/>
          <w:sz w:val="28"/>
          <w:szCs w:val="28"/>
          <w:shd w:val="clear" w:color="auto" w:fill="FFFFFF"/>
        </w:rPr>
        <w:t>поражает жизненно важные органы: сердце, мозг, сосуды, глаза, почки, и «тянет» за собой инсульты, инфаркты, </w:t>
      </w:r>
      <w:r w:rsidRPr="00127B3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смерть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…</w:t>
      </w:r>
    </w:p>
    <w:p w:rsidR="00127B3A" w:rsidRPr="00127B3A" w:rsidRDefault="00127B3A" w:rsidP="00127B3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27B3A">
        <w:rPr>
          <w:rFonts w:ascii="Liberation Serif" w:hAnsi="Liberation Serif"/>
          <w:sz w:val="28"/>
          <w:szCs w:val="28"/>
        </w:rPr>
        <w:t xml:space="preserve">Нормальный уровень артериального давления от 120/80 до 130/85 </w:t>
      </w:r>
      <w:proofErr w:type="spellStart"/>
      <w:r w:rsidRPr="00127B3A">
        <w:rPr>
          <w:rFonts w:ascii="Liberation Serif" w:hAnsi="Liberation Serif"/>
          <w:sz w:val="28"/>
          <w:szCs w:val="28"/>
        </w:rPr>
        <w:t>мм.рт.ст</w:t>
      </w:r>
      <w:proofErr w:type="spellEnd"/>
      <w:r w:rsidRPr="00127B3A">
        <w:rPr>
          <w:rFonts w:ascii="Liberation Serif" w:hAnsi="Liberation Serif"/>
          <w:sz w:val="28"/>
          <w:szCs w:val="28"/>
        </w:rPr>
        <w:t>.</w:t>
      </w:r>
    </w:p>
    <w:p w:rsidR="00127B3A" w:rsidRPr="00127B3A" w:rsidRDefault="00127B3A" w:rsidP="0000122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27B3A">
        <w:rPr>
          <w:rFonts w:ascii="Liberation Serif" w:hAnsi="Liberation Serif"/>
          <w:sz w:val="28"/>
          <w:szCs w:val="28"/>
        </w:rPr>
        <w:t>Профилактика артериальной гипертонии:</w:t>
      </w:r>
    </w:p>
    <w:p w:rsidR="00127B3A" w:rsidRPr="0000122B" w:rsidRDefault="00127B3A" w:rsidP="0000122B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00122B">
        <w:rPr>
          <w:rFonts w:ascii="Liberation Serif" w:hAnsi="Liberation Serif"/>
          <w:sz w:val="28"/>
          <w:szCs w:val="28"/>
        </w:rPr>
        <w:t>правильное и сбалансированное питание (отказ от вредных продуктов, ежедневное употребление фруктов и овощей)</w:t>
      </w:r>
    </w:p>
    <w:p w:rsidR="00127B3A" w:rsidRPr="0000122B" w:rsidRDefault="00127B3A" w:rsidP="0000122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00122B">
        <w:rPr>
          <w:rFonts w:ascii="Liberation Serif" w:hAnsi="Liberation Serif"/>
          <w:sz w:val="28"/>
          <w:szCs w:val="28"/>
        </w:rPr>
        <w:t>ежедневная умеренная физическая активность</w:t>
      </w:r>
    </w:p>
    <w:p w:rsidR="00127B3A" w:rsidRPr="0000122B" w:rsidRDefault="00127B3A" w:rsidP="0000122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00122B">
        <w:rPr>
          <w:rFonts w:ascii="Liberation Serif" w:hAnsi="Liberation Serif"/>
          <w:sz w:val="28"/>
          <w:szCs w:val="28"/>
        </w:rPr>
        <w:t>отказ от вредных привычек</w:t>
      </w:r>
    </w:p>
    <w:p w:rsidR="00127B3A" w:rsidRDefault="00127B3A" w:rsidP="000012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127B3A">
        <w:rPr>
          <w:rFonts w:ascii="Liberation Serif" w:eastAsiaTheme="minorHAnsi" w:hAnsi="Liberation Serif" w:cstheme="minorBidi"/>
          <w:sz w:val="28"/>
          <w:szCs w:val="28"/>
          <w:lang w:eastAsia="en-US"/>
        </w:rPr>
        <w:t>избегание стрессовых ситуаций</w:t>
      </w:r>
    </w:p>
    <w:p w:rsidR="00127B3A" w:rsidRPr="0000122B" w:rsidRDefault="0000122B" w:rsidP="00127B3A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00122B">
        <w:rPr>
          <w:rFonts w:ascii="Liberation Serif" w:hAnsi="Liberation Serif" w:cs="Liberation Serif"/>
          <w:b/>
          <w:sz w:val="28"/>
          <w:szCs w:val="28"/>
        </w:rPr>
        <w:t>Контролируй давление! Т</w:t>
      </w:r>
      <w:r w:rsidR="00127B3A" w:rsidRPr="0000122B">
        <w:rPr>
          <w:rFonts w:ascii="Liberation Serif" w:hAnsi="Liberation Serif" w:cs="Liberation Serif"/>
          <w:b/>
          <w:sz w:val="28"/>
          <w:szCs w:val="28"/>
        </w:rPr>
        <w:t>ы заслуживаешь долгой и счастливой жизни!</w:t>
      </w:r>
    </w:p>
    <w:p w:rsidR="00EC43AF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27B3A" w:rsidRPr="006304CC" w:rsidRDefault="00127B3A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2022-09-06T11:53:00Z</dcterms:created>
  <dcterms:modified xsi:type="dcterms:W3CDTF">2022-09-06T11:53:00Z</dcterms:modified>
</cp:coreProperties>
</file>