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9"/>
        <w:tblW w:w="10065" w:type="dxa"/>
        <w:tblInd w:w="-318" w:type="dxa"/>
        <w:tblLook w:val="00A0" w:firstRow="1" w:lastRow="0" w:firstColumn="1" w:lastColumn="0" w:noHBand="0" w:noVBand="0"/>
      </w:tblPr>
      <w:tblGrid>
        <w:gridCol w:w="4254"/>
        <w:gridCol w:w="5811"/>
      </w:tblGrid>
      <w:tr w:rsidR="002E64D8" w:rsidRPr="00C65165" w14:paraId="2077423E" w14:textId="77777777" w:rsidTr="00862D64">
        <w:trPr>
          <w:trHeight w:val="243"/>
        </w:trPr>
        <w:tc>
          <w:tcPr>
            <w:tcW w:w="4254" w:type="dxa"/>
          </w:tcPr>
          <w:p w14:paraId="56D0B7B2" w14:textId="77777777" w:rsidR="002E64D8" w:rsidRPr="00C65165" w:rsidRDefault="002E64D8" w:rsidP="002E64D8">
            <w:pPr>
              <w:keepNext/>
              <w:rPr>
                <w:rFonts w:ascii="Times New Roman" w:hAnsi="Times New Roman"/>
                <w:sz w:val="22"/>
                <w:szCs w:val="22"/>
              </w:rPr>
            </w:pPr>
            <w:r w:rsidRPr="00C65165">
              <w:rPr>
                <w:rFonts w:ascii="Times New Roman" w:hAnsi="Times New Roman"/>
                <w:sz w:val="22"/>
                <w:szCs w:val="22"/>
              </w:rPr>
              <w:t>Наименование учреждения образования</w:t>
            </w:r>
          </w:p>
        </w:tc>
        <w:tc>
          <w:tcPr>
            <w:tcW w:w="5811" w:type="dxa"/>
          </w:tcPr>
          <w:p w14:paraId="20240241" w14:textId="4BD186B7" w:rsidR="002E64D8" w:rsidRPr="00C65165" w:rsidRDefault="00C65165" w:rsidP="002E64D8">
            <w:pPr>
              <w:keepNext/>
              <w:rPr>
                <w:rFonts w:ascii="Times New Roman" w:hAnsi="Times New Roman"/>
                <w:sz w:val="22"/>
                <w:szCs w:val="22"/>
              </w:rPr>
            </w:pPr>
            <w:r w:rsidRPr="00C65165">
              <w:rPr>
                <w:rFonts w:ascii="Times New Roman" w:hAnsi="Times New Roman"/>
                <w:sz w:val="22"/>
                <w:szCs w:val="22"/>
              </w:rPr>
              <w:t>Муниципальное автономное дошкольное образовательное учреждение - детский сад № 17 комбинированного вида "Земляничка"</w:t>
            </w:r>
          </w:p>
        </w:tc>
      </w:tr>
      <w:tr w:rsidR="002E64D8" w:rsidRPr="00C65165" w14:paraId="253CD9B5" w14:textId="77777777" w:rsidTr="00862D64">
        <w:trPr>
          <w:trHeight w:val="90"/>
        </w:trPr>
        <w:tc>
          <w:tcPr>
            <w:tcW w:w="4254" w:type="dxa"/>
            <w:hideMark/>
          </w:tcPr>
          <w:p w14:paraId="1A351B11" w14:textId="77777777" w:rsidR="002E64D8" w:rsidRPr="00C65165" w:rsidRDefault="002E64D8" w:rsidP="002E64D8">
            <w:pPr>
              <w:keepNext/>
              <w:rPr>
                <w:rFonts w:ascii="Times New Roman" w:hAnsi="Times New Roman"/>
                <w:sz w:val="22"/>
                <w:szCs w:val="22"/>
              </w:rPr>
            </w:pPr>
            <w:r w:rsidRPr="00C65165">
              <w:rPr>
                <w:rFonts w:ascii="Times New Roman" w:hAnsi="Times New Roman"/>
                <w:sz w:val="22"/>
                <w:szCs w:val="22"/>
              </w:rPr>
              <w:t>Ссылка на Интернет-сайт:</w:t>
            </w:r>
          </w:p>
        </w:tc>
        <w:tc>
          <w:tcPr>
            <w:tcW w:w="5811" w:type="dxa"/>
            <w:hideMark/>
          </w:tcPr>
          <w:p w14:paraId="025C2D27" w14:textId="3F79D769" w:rsidR="002E64D8" w:rsidRPr="00C65165" w:rsidRDefault="00C65165" w:rsidP="002E64D8">
            <w:pPr>
              <w:keepNext/>
              <w:rPr>
                <w:rFonts w:ascii="Times New Roman" w:hAnsi="Times New Roman"/>
                <w:sz w:val="22"/>
                <w:szCs w:val="22"/>
              </w:rPr>
            </w:pPr>
            <w:r w:rsidRPr="00C65165">
              <w:rPr>
                <w:rFonts w:ascii="Times New Roman" w:hAnsi="Times New Roman"/>
                <w:sz w:val="22"/>
                <w:szCs w:val="22"/>
              </w:rPr>
              <w:t>b17.tvoysadik.ru</w:t>
            </w:r>
          </w:p>
        </w:tc>
      </w:tr>
      <w:tr w:rsidR="002E64D8" w:rsidRPr="00C65165" w14:paraId="74EA5583" w14:textId="77777777" w:rsidTr="00862D64">
        <w:trPr>
          <w:trHeight w:val="243"/>
        </w:trPr>
        <w:tc>
          <w:tcPr>
            <w:tcW w:w="4254" w:type="dxa"/>
          </w:tcPr>
          <w:p w14:paraId="2A78B280" w14:textId="77777777" w:rsidR="002E64D8" w:rsidRPr="00C65165" w:rsidRDefault="002E64D8" w:rsidP="002E64D8">
            <w:pPr>
              <w:keepNext/>
              <w:rPr>
                <w:rFonts w:ascii="Times New Roman" w:hAnsi="Times New Roman"/>
                <w:sz w:val="22"/>
                <w:szCs w:val="22"/>
              </w:rPr>
            </w:pPr>
            <w:r w:rsidRPr="00C65165">
              <w:rPr>
                <w:rFonts w:ascii="Times New Roman" w:hAnsi="Times New Roman"/>
                <w:sz w:val="22"/>
                <w:szCs w:val="22"/>
              </w:rPr>
              <w:t>Дата анализа</w:t>
            </w:r>
          </w:p>
        </w:tc>
        <w:tc>
          <w:tcPr>
            <w:tcW w:w="5811" w:type="dxa"/>
          </w:tcPr>
          <w:p w14:paraId="73649663" w14:textId="3B0D4ABB" w:rsidR="002E64D8" w:rsidRPr="00C65165" w:rsidRDefault="00C65165" w:rsidP="002E64D8">
            <w:pPr>
              <w:keepNext/>
              <w:rPr>
                <w:rFonts w:ascii="Times New Roman" w:hAnsi="Times New Roman"/>
                <w:sz w:val="22"/>
                <w:szCs w:val="22"/>
              </w:rPr>
            </w:pPr>
            <w:r w:rsidRPr="00C65165">
              <w:rPr>
                <w:rFonts w:ascii="Times New Roman" w:hAnsi="Times New Roman"/>
                <w:sz w:val="22"/>
                <w:szCs w:val="22"/>
              </w:rPr>
              <w:t>05.08.2022</w:t>
            </w:r>
          </w:p>
        </w:tc>
      </w:tr>
      <w:tr w:rsidR="00374DC1" w:rsidRPr="00C65165" w14:paraId="081C2191" w14:textId="77777777" w:rsidTr="00862D64">
        <w:trPr>
          <w:trHeight w:val="243"/>
        </w:trPr>
        <w:tc>
          <w:tcPr>
            <w:tcW w:w="4254" w:type="dxa"/>
          </w:tcPr>
          <w:p w14:paraId="72638412" w14:textId="793E2AAF" w:rsidR="00374DC1" w:rsidRPr="00C65165" w:rsidRDefault="00C140BC" w:rsidP="00C140BC">
            <w:pPr>
              <w:keepNext/>
              <w:rPr>
                <w:rFonts w:ascii="Times New Roman" w:hAnsi="Times New Roman"/>
                <w:sz w:val="22"/>
                <w:szCs w:val="22"/>
              </w:rPr>
            </w:pPr>
            <w:r w:rsidRPr="00C65165">
              <w:rPr>
                <w:rFonts w:ascii="Times New Roman" w:hAnsi="Times New Roman"/>
                <w:sz w:val="22"/>
                <w:szCs w:val="22"/>
              </w:rPr>
              <w:t>ФИО э</w:t>
            </w:r>
            <w:r w:rsidR="00374DC1" w:rsidRPr="00C65165">
              <w:rPr>
                <w:rFonts w:ascii="Times New Roman" w:hAnsi="Times New Roman"/>
                <w:sz w:val="22"/>
                <w:szCs w:val="22"/>
              </w:rPr>
              <w:t>ксперта (представитель организации оператора НОК)</w:t>
            </w:r>
          </w:p>
        </w:tc>
        <w:tc>
          <w:tcPr>
            <w:tcW w:w="5811" w:type="dxa"/>
          </w:tcPr>
          <w:p w14:paraId="6ECEA1A5" w14:textId="6D225FDD" w:rsidR="00374DC1" w:rsidRPr="00C65165" w:rsidRDefault="00C65165" w:rsidP="00374DC1">
            <w:pPr>
              <w:keepNext/>
              <w:rPr>
                <w:rFonts w:ascii="Times New Roman" w:hAnsi="Times New Roman"/>
                <w:sz w:val="22"/>
                <w:szCs w:val="22"/>
              </w:rPr>
            </w:pPr>
            <w:r w:rsidRPr="00C65165">
              <w:rPr>
                <w:rFonts w:ascii="Times New Roman" w:hAnsi="Times New Roman"/>
                <w:sz w:val="22"/>
                <w:szCs w:val="22"/>
              </w:rPr>
              <w:t xml:space="preserve">Тайлакова О.А. </w:t>
            </w:r>
          </w:p>
        </w:tc>
      </w:tr>
    </w:tbl>
    <w:p w14:paraId="67423189" w14:textId="77777777" w:rsidR="002E64D8" w:rsidRPr="00F521A6" w:rsidRDefault="002E64D8" w:rsidP="002E64D8">
      <w:pPr>
        <w:suppressAutoHyphens w:val="0"/>
        <w:autoSpaceDE w:val="0"/>
        <w:autoSpaceDN w:val="0"/>
        <w:adjustRightInd w:val="0"/>
        <w:jc w:val="both"/>
        <w:rPr>
          <w:szCs w:val="26"/>
          <w:lang w:eastAsia="ru-RU"/>
        </w:rPr>
      </w:pPr>
    </w:p>
    <w:p w14:paraId="23F0746B" w14:textId="2DA8087E" w:rsidR="002E64D8" w:rsidRPr="00C65B06" w:rsidRDefault="002E64D8" w:rsidP="002E64D8">
      <w:pPr>
        <w:tabs>
          <w:tab w:val="left" w:pos="426"/>
        </w:tabs>
        <w:suppressAutoHyphens w:val="0"/>
        <w:autoSpaceDE w:val="0"/>
        <w:autoSpaceDN w:val="0"/>
        <w:adjustRightInd w:val="0"/>
        <w:spacing w:after="160" w:line="259" w:lineRule="auto"/>
        <w:jc w:val="both"/>
        <w:rPr>
          <w:b/>
          <w:lang w:eastAsia="ru-RU"/>
        </w:rPr>
      </w:pPr>
      <w:r w:rsidRPr="00F521A6">
        <w:rPr>
          <w:b/>
        </w:rPr>
        <w:t xml:space="preserve">1. Соответствие информации о деятельности организации, размещенной на официальном сайте организации в информационно-телекоммуникационной сети «Интернет», ее содержанию и порядку (форме), установленным нормативными правовыми актами </w:t>
      </w:r>
      <w:r w:rsidR="00622981">
        <w:rPr>
          <w:b/>
          <w:szCs w:val="26"/>
          <w:lang w:eastAsia="ru-RU"/>
        </w:rPr>
        <w:t>(протокол № 4)</w:t>
      </w:r>
      <w:r w:rsidRPr="00F521A6">
        <w:rPr>
          <w:b/>
          <w:szCs w:val="26"/>
          <w:lang w:eastAsia="ru-RU"/>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875"/>
        <w:gridCol w:w="3969"/>
        <w:gridCol w:w="851"/>
      </w:tblGrid>
      <w:tr w:rsidR="002811A4" w:rsidRPr="0086417F" w14:paraId="2123AB1F" w14:textId="77777777" w:rsidTr="00B60BBC">
        <w:trPr>
          <w:trHeight w:val="516"/>
          <w:tblHeader/>
        </w:trPr>
        <w:tc>
          <w:tcPr>
            <w:tcW w:w="654" w:type="dxa"/>
            <w:shd w:val="clear" w:color="auto" w:fill="auto"/>
            <w:noWrap/>
            <w:vAlign w:val="center"/>
            <w:hideMark/>
          </w:tcPr>
          <w:p w14:paraId="65016CF2"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 п.</w:t>
            </w:r>
          </w:p>
        </w:tc>
        <w:tc>
          <w:tcPr>
            <w:tcW w:w="4875" w:type="dxa"/>
            <w:shd w:val="clear" w:color="auto" w:fill="auto"/>
            <w:noWrap/>
            <w:vAlign w:val="center"/>
            <w:hideMark/>
          </w:tcPr>
          <w:p w14:paraId="02BD6020"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Индикатор</w:t>
            </w:r>
          </w:p>
        </w:tc>
        <w:tc>
          <w:tcPr>
            <w:tcW w:w="3969" w:type="dxa"/>
            <w:vAlign w:val="center"/>
          </w:tcPr>
          <w:p w14:paraId="39399D54" w14:textId="1EE6138B" w:rsidR="002811A4" w:rsidRPr="0086417F" w:rsidRDefault="002811A4" w:rsidP="00B60BBC">
            <w:pPr>
              <w:suppressAutoHyphens w:val="0"/>
              <w:jc w:val="center"/>
              <w:rPr>
                <w:color w:val="000000"/>
                <w:sz w:val="22"/>
                <w:szCs w:val="22"/>
                <w:lang w:eastAsia="ru-RU"/>
              </w:rPr>
            </w:pPr>
            <w:r w:rsidRPr="0091322A">
              <w:t>Алгоритм определения фактического объема</w:t>
            </w:r>
            <w:r w:rsidR="00B60BBC">
              <w:rPr>
                <w:spacing w:val="-58"/>
              </w:rPr>
              <w:t xml:space="preserve"> </w:t>
            </w:r>
            <w:r w:rsidRPr="0091322A">
              <w:t>информации</w:t>
            </w:r>
            <w:r w:rsidRPr="0091322A">
              <w:rPr>
                <w:spacing w:val="-1"/>
              </w:rPr>
              <w:t xml:space="preserve"> </w:t>
            </w:r>
            <w:r w:rsidRPr="0091322A">
              <w:t>на</w:t>
            </w:r>
            <w:r w:rsidRPr="0091322A">
              <w:rPr>
                <w:spacing w:val="-1"/>
              </w:rPr>
              <w:t xml:space="preserve"> </w:t>
            </w:r>
            <w:r>
              <w:t>сайте</w:t>
            </w:r>
          </w:p>
        </w:tc>
        <w:tc>
          <w:tcPr>
            <w:tcW w:w="851" w:type="dxa"/>
            <w:shd w:val="clear" w:color="auto" w:fill="auto"/>
            <w:noWrap/>
            <w:vAlign w:val="center"/>
            <w:hideMark/>
          </w:tcPr>
          <w:p w14:paraId="7CA1E10E" w14:textId="0BBEFE9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Балл</w:t>
            </w:r>
          </w:p>
          <w:p w14:paraId="361D67CB" w14:textId="44A449C8"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 0,5 или 0)</w:t>
            </w:r>
          </w:p>
        </w:tc>
      </w:tr>
      <w:tr w:rsidR="002811A4" w:rsidRPr="0086417F" w14:paraId="7367E39A" w14:textId="77777777" w:rsidTr="00B60BBC">
        <w:trPr>
          <w:trHeight w:val="215"/>
          <w:tblHeader/>
        </w:trPr>
        <w:tc>
          <w:tcPr>
            <w:tcW w:w="10349" w:type="dxa"/>
            <w:gridSpan w:val="4"/>
            <w:shd w:val="clear" w:color="auto" w:fill="auto"/>
            <w:noWrap/>
            <w:vAlign w:val="center"/>
          </w:tcPr>
          <w:p w14:paraId="5C1381D0" w14:textId="5780F5CB" w:rsidR="002811A4" w:rsidRPr="0086417F" w:rsidRDefault="002811A4" w:rsidP="00B60BBC">
            <w:pPr>
              <w:suppressAutoHyphens w:val="0"/>
              <w:rPr>
                <w:color w:val="000000"/>
                <w:sz w:val="22"/>
                <w:szCs w:val="22"/>
                <w:lang w:eastAsia="ru-RU"/>
              </w:rPr>
            </w:pPr>
            <w:r w:rsidRPr="002811A4">
              <w:rPr>
                <w:color w:val="000000"/>
                <w:sz w:val="22"/>
                <w:szCs w:val="22"/>
                <w:lang w:eastAsia="ru-RU"/>
              </w:rPr>
              <w:t>I. Основные сведения</w:t>
            </w:r>
          </w:p>
        </w:tc>
      </w:tr>
      <w:tr w:rsidR="002811A4" w:rsidRPr="0086417F" w14:paraId="08ED776C" w14:textId="77777777" w:rsidTr="00B60BBC">
        <w:trPr>
          <w:trHeight w:val="492"/>
        </w:trPr>
        <w:tc>
          <w:tcPr>
            <w:tcW w:w="654" w:type="dxa"/>
            <w:shd w:val="clear" w:color="auto" w:fill="auto"/>
            <w:noWrap/>
            <w:vAlign w:val="center"/>
            <w:hideMark/>
          </w:tcPr>
          <w:p w14:paraId="70687C9B"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w:t>
            </w:r>
          </w:p>
        </w:tc>
        <w:tc>
          <w:tcPr>
            <w:tcW w:w="4875" w:type="dxa"/>
            <w:shd w:val="clear" w:color="auto" w:fill="auto"/>
            <w:vAlign w:val="center"/>
            <w:hideMark/>
          </w:tcPr>
          <w:p w14:paraId="738136E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полном и сокращенном (при наличии)наименовании образовательной организации</w:t>
            </w:r>
          </w:p>
        </w:tc>
        <w:tc>
          <w:tcPr>
            <w:tcW w:w="3969" w:type="dxa"/>
            <w:vMerge w:val="restart"/>
            <w:vAlign w:val="center"/>
          </w:tcPr>
          <w:p w14:paraId="6F532F41" w14:textId="33787600"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 – информация представлена;</w:t>
            </w:r>
          </w:p>
          <w:p w14:paraId="546B063D" w14:textId="2F53BCA3"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3F24FC3D" w14:textId="1123CF0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50F75530" w14:textId="77777777" w:rsidTr="00B60BBC">
        <w:trPr>
          <w:trHeight w:val="288"/>
        </w:trPr>
        <w:tc>
          <w:tcPr>
            <w:tcW w:w="654" w:type="dxa"/>
            <w:shd w:val="clear" w:color="auto" w:fill="auto"/>
            <w:noWrap/>
            <w:vAlign w:val="center"/>
            <w:hideMark/>
          </w:tcPr>
          <w:p w14:paraId="190B13BF"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2</w:t>
            </w:r>
          </w:p>
        </w:tc>
        <w:tc>
          <w:tcPr>
            <w:tcW w:w="4875" w:type="dxa"/>
            <w:shd w:val="clear" w:color="auto" w:fill="auto"/>
            <w:vAlign w:val="center"/>
            <w:hideMark/>
          </w:tcPr>
          <w:p w14:paraId="590151FD"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дате создания образовательной организации</w:t>
            </w:r>
          </w:p>
        </w:tc>
        <w:tc>
          <w:tcPr>
            <w:tcW w:w="3969" w:type="dxa"/>
            <w:vMerge/>
            <w:vAlign w:val="center"/>
          </w:tcPr>
          <w:p w14:paraId="7BB807B8"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2B33B51" w14:textId="4729AD1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57DFF090" w14:textId="77777777" w:rsidTr="00B60BBC">
        <w:trPr>
          <w:trHeight w:val="732"/>
        </w:trPr>
        <w:tc>
          <w:tcPr>
            <w:tcW w:w="654" w:type="dxa"/>
            <w:shd w:val="clear" w:color="auto" w:fill="auto"/>
            <w:noWrap/>
            <w:vAlign w:val="center"/>
            <w:hideMark/>
          </w:tcPr>
          <w:p w14:paraId="3B8BE635"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3</w:t>
            </w:r>
          </w:p>
        </w:tc>
        <w:tc>
          <w:tcPr>
            <w:tcW w:w="4875" w:type="dxa"/>
            <w:shd w:val="clear" w:color="auto" w:fill="auto"/>
            <w:vAlign w:val="center"/>
            <w:hideMark/>
          </w:tcPr>
          <w:p w14:paraId="010B5BF2"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969" w:type="dxa"/>
            <w:vMerge/>
            <w:vAlign w:val="center"/>
          </w:tcPr>
          <w:p w14:paraId="388B8101"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BD2FA7A" w14:textId="24E27525"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2FFDA3B7" w14:textId="77777777" w:rsidTr="00B60BBC">
        <w:trPr>
          <w:trHeight w:val="492"/>
        </w:trPr>
        <w:tc>
          <w:tcPr>
            <w:tcW w:w="654" w:type="dxa"/>
            <w:shd w:val="clear" w:color="auto" w:fill="auto"/>
            <w:noWrap/>
            <w:vAlign w:val="center"/>
            <w:hideMark/>
          </w:tcPr>
          <w:p w14:paraId="451CAC47"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w:t>
            </w:r>
          </w:p>
        </w:tc>
        <w:tc>
          <w:tcPr>
            <w:tcW w:w="4875" w:type="dxa"/>
            <w:shd w:val="clear" w:color="auto" w:fill="auto"/>
            <w:vAlign w:val="center"/>
            <w:hideMark/>
          </w:tcPr>
          <w:p w14:paraId="7809E76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месте нахождения образовательной организации, ее представительств и филиалов (при наличии)</w:t>
            </w:r>
          </w:p>
        </w:tc>
        <w:tc>
          <w:tcPr>
            <w:tcW w:w="3969" w:type="dxa"/>
            <w:vMerge/>
            <w:vAlign w:val="center"/>
          </w:tcPr>
          <w:p w14:paraId="7D3A2097"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F000CF3" w14:textId="1EB4D6D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7AB87AE6" w14:textId="77777777" w:rsidTr="00B60BBC">
        <w:trPr>
          <w:trHeight w:val="492"/>
        </w:trPr>
        <w:tc>
          <w:tcPr>
            <w:tcW w:w="654" w:type="dxa"/>
            <w:shd w:val="clear" w:color="auto" w:fill="auto"/>
            <w:noWrap/>
            <w:vAlign w:val="center"/>
            <w:hideMark/>
          </w:tcPr>
          <w:p w14:paraId="307E6A5D"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w:t>
            </w:r>
          </w:p>
        </w:tc>
        <w:tc>
          <w:tcPr>
            <w:tcW w:w="4875" w:type="dxa"/>
            <w:shd w:val="clear" w:color="auto" w:fill="auto"/>
            <w:vAlign w:val="center"/>
            <w:hideMark/>
          </w:tcPr>
          <w:p w14:paraId="7CC3452D"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режиме и графике работы образовательной организации, ее представительств и филиалов (при наличии)</w:t>
            </w:r>
          </w:p>
        </w:tc>
        <w:tc>
          <w:tcPr>
            <w:tcW w:w="3969" w:type="dxa"/>
            <w:vMerge/>
            <w:vAlign w:val="center"/>
          </w:tcPr>
          <w:p w14:paraId="59F0B33C"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6A41D5EB" w14:textId="1AA3047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560BB15E" w14:textId="77777777" w:rsidTr="00B60BBC">
        <w:trPr>
          <w:trHeight w:val="732"/>
        </w:trPr>
        <w:tc>
          <w:tcPr>
            <w:tcW w:w="654" w:type="dxa"/>
            <w:shd w:val="clear" w:color="auto" w:fill="auto"/>
            <w:noWrap/>
            <w:vAlign w:val="center"/>
            <w:hideMark/>
          </w:tcPr>
          <w:p w14:paraId="124FC44A"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6</w:t>
            </w:r>
          </w:p>
        </w:tc>
        <w:tc>
          <w:tcPr>
            <w:tcW w:w="4875" w:type="dxa"/>
            <w:shd w:val="clear" w:color="auto" w:fill="auto"/>
            <w:vAlign w:val="center"/>
            <w:hideMark/>
          </w:tcPr>
          <w:p w14:paraId="192A12B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969" w:type="dxa"/>
            <w:vMerge/>
            <w:vAlign w:val="center"/>
          </w:tcPr>
          <w:p w14:paraId="13D64EB4"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7E1DBDEA" w14:textId="7AEF4DED"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7EBC1971" w14:textId="77777777" w:rsidTr="00B60BBC">
        <w:trPr>
          <w:trHeight w:val="492"/>
        </w:trPr>
        <w:tc>
          <w:tcPr>
            <w:tcW w:w="654" w:type="dxa"/>
            <w:shd w:val="clear" w:color="auto" w:fill="auto"/>
            <w:noWrap/>
            <w:vAlign w:val="center"/>
            <w:hideMark/>
          </w:tcPr>
          <w:p w14:paraId="19A04AA1"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7</w:t>
            </w:r>
          </w:p>
        </w:tc>
        <w:tc>
          <w:tcPr>
            <w:tcW w:w="4875" w:type="dxa"/>
            <w:shd w:val="clear" w:color="auto" w:fill="auto"/>
            <w:vAlign w:val="center"/>
            <w:hideMark/>
          </w:tcPr>
          <w:p w14:paraId="355BB00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контактных телефонах и об адресахэлектронной почты образовательной организации, еепредставительств и филиалов (при наличии)</w:t>
            </w:r>
          </w:p>
        </w:tc>
        <w:tc>
          <w:tcPr>
            <w:tcW w:w="3969" w:type="dxa"/>
            <w:vAlign w:val="center"/>
          </w:tcPr>
          <w:p w14:paraId="12DB71C3" w14:textId="4C1ACE3E" w:rsid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 xml:space="preserve">представлена </w:t>
            </w:r>
            <w:r>
              <w:rPr>
                <w:color w:val="000000"/>
                <w:sz w:val="22"/>
                <w:szCs w:val="22"/>
                <w:lang w:eastAsia="ru-RU"/>
              </w:rPr>
              <w:t>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(указаны контактный(е)</w:t>
            </w:r>
            <w:r w:rsidR="00B60BBC">
              <w:rPr>
                <w:color w:val="000000"/>
                <w:sz w:val="22"/>
                <w:szCs w:val="22"/>
                <w:lang w:eastAsia="ru-RU"/>
              </w:rPr>
              <w:t xml:space="preserve"> </w:t>
            </w:r>
            <w:r>
              <w:rPr>
                <w:color w:val="000000"/>
                <w:sz w:val="22"/>
                <w:szCs w:val="22"/>
                <w:lang w:eastAsia="ru-RU"/>
              </w:rPr>
              <w:t>телефон(ы) и адрес(а) электронной почты);</w:t>
            </w:r>
          </w:p>
          <w:p w14:paraId="01101C65" w14:textId="3E5B88DB"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w:t>
            </w:r>
            <w:r>
              <w:rPr>
                <w:color w:val="000000"/>
                <w:sz w:val="22"/>
                <w:szCs w:val="22"/>
                <w:lang w:eastAsia="ru-RU"/>
              </w:rPr>
              <w:t>тично</w:t>
            </w:r>
            <w:r w:rsidR="00B60BBC">
              <w:rPr>
                <w:color w:val="000000"/>
                <w:sz w:val="22"/>
                <w:szCs w:val="22"/>
                <w:lang w:eastAsia="ru-RU"/>
              </w:rPr>
              <w:t xml:space="preserve"> </w:t>
            </w:r>
            <w:r>
              <w:rPr>
                <w:color w:val="000000"/>
                <w:sz w:val="22"/>
                <w:szCs w:val="22"/>
                <w:lang w:eastAsia="ru-RU"/>
              </w:rPr>
              <w:t>(указаны</w:t>
            </w:r>
            <w:r w:rsidR="00B60BBC">
              <w:rPr>
                <w:color w:val="000000"/>
                <w:sz w:val="22"/>
                <w:szCs w:val="22"/>
                <w:lang w:eastAsia="ru-RU"/>
              </w:rPr>
              <w:t xml:space="preserve"> </w:t>
            </w:r>
            <w:r>
              <w:rPr>
                <w:color w:val="000000"/>
                <w:sz w:val="22"/>
                <w:szCs w:val="22"/>
                <w:lang w:eastAsia="ru-RU"/>
              </w:rPr>
              <w:t xml:space="preserve">контактный(е) </w:t>
            </w:r>
            <w:r w:rsidRPr="002811A4">
              <w:rPr>
                <w:color w:val="000000"/>
                <w:sz w:val="22"/>
                <w:szCs w:val="22"/>
                <w:lang w:eastAsia="ru-RU"/>
              </w:rPr>
              <w:t>телефон(ы)</w:t>
            </w:r>
            <w:r w:rsidR="00B60BBC">
              <w:rPr>
                <w:color w:val="000000"/>
                <w:sz w:val="22"/>
                <w:szCs w:val="22"/>
                <w:lang w:eastAsia="ru-RU"/>
              </w:rPr>
              <w:t xml:space="preserve"> </w:t>
            </w:r>
            <w:r w:rsidRPr="002811A4">
              <w:rPr>
                <w:color w:val="000000"/>
                <w:sz w:val="22"/>
                <w:szCs w:val="22"/>
                <w:lang w:eastAsia="ru-RU"/>
              </w:rPr>
              <w:t>или</w:t>
            </w:r>
            <w:r w:rsidR="00B60BBC">
              <w:rPr>
                <w:color w:val="000000"/>
                <w:sz w:val="22"/>
                <w:szCs w:val="22"/>
                <w:lang w:eastAsia="ru-RU"/>
              </w:rPr>
              <w:t xml:space="preserve"> </w:t>
            </w:r>
            <w:r w:rsidRPr="002811A4">
              <w:rPr>
                <w:color w:val="000000"/>
                <w:sz w:val="22"/>
                <w:szCs w:val="22"/>
                <w:lang w:eastAsia="ru-RU"/>
              </w:rPr>
              <w:t>адрес(а)</w:t>
            </w:r>
            <w:r>
              <w:t xml:space="preserve"> </w:t>
            </w:r>
            <w:r w:rsidRPr="002811A4">
              <w:rPr>
                <w:color w:val="000000"/>
                <w:sz w:val="22"/>
                <w:szCs w:val="22"/>
                <w:lang w:eastAsia="ru-RU"/>
              </w:rPr>
              <w:t>электронной почты);</w:t>
            </w:r>
          </w:p>
          <w:p w14:paraId="58D948BF" w14:textId="621E0550"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197D809F" w14:textId="498D713C"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35D29B0E" w14:textId="77777777" w:rsidTr="00B60BBC">
        <w:trPr>
          <w:trHeight w:val="1452"/>
        </w:trPr>
        <w:tc>
          <w:tcPr>
            <w:tcW w:w="654" w:type="dxa"/>
            <w:shd w:val="clear" w:color="auto" w:fill="auto"/>
            <w:noWrap/>
            <w:vAlign w:val="center"/>
            <w:hideMark/>
          </w:tcPr>
          <w:p w14:paraId="11290169"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8</w:t>
            </w:r>
          </w:p>
        </w:tc>
        <w:tc>
          <w:tcPr>
            <w:tcW w:w="4875" w:type="dxa"/>
            <w:shd w:val="clear" w:color="auto" w:fill="auto"/>
            <w:vAlign w:val="center"/>
            <w:hideMark/>
          </w:tcPr>
          <w:p w14:paraId="6D27C846" w14:textId="2DDEABA4"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w:t>
            </w:r>
            <w:r w:rsidR="00B60BBC">
              <w:rPr>
                <w:color w:val="000000"/>
                <w:sz w:val="22"/>
                <w:szCs w:val="22"/>
                <w:lang w:eastAsia="ru-RU"/>
              </w:rPr>
              <w:t xml:space="preserve"> </w:t>
            </w:r>
            <w:r w:rsidRPr="0086417F">
              <w:rPr>
                <w:color w:val="000000"/>
                <w:sz w:val="22"/>
                <w:szCs w:val="22"/>
                <w:lang w:eastAsia="ru-RU"/>
              </w:rPr>
              <w:t xml:space="preserve"> Федерации»</w:t>
            </w:r>
            <w:r w:rsidR="00B60BBC">
              <w:rPr>
                <w:color w:val="000000"/>
                <w:sz w:val="22"/>
                <w:szCs w:val="22"/>
                <w:lang w:eastAsia="ru-RU"/>
              </w:rPr>
              <w:t xml:space="preserve"> </w:t>
            </w:r>
            <w:r w:rsidRPr="0086417F">
              <w:rPr>
                <w:color w:val="000000"/>
                <w:sz w:val="22"/>
                <w:szCs w:val="22"/>
                <w:lang w:eastAsia="ru-RU"/>
              </w:rPr>
              <w:t xml:space="preserve"> не</w:t>
            </w:r>
            <w:r w:rsidR="00B60BBC">
              <w:rPr>
                <w:color w:val="000000"/>
                <w:sz w:val="22"/>
                <w:szCs w:val="22"/>
                <w:lang w:eastAsia="ru-RU"/>
              </w:rPr>
              <w:t xml:space="preserve"> </w:t>
            </w:r>
            <w:r w:rsidRPr="0086417F">
              <w:rPr>
                <w:color w:val="000000"/>
                <w:sz w:val="22"/>
                <w:szCs w:val="22"/>
                <w:lang w:eastAsia="ru-RU"/>
              </w:rPr>
              <w:t xml:space="preserve"> включаются в соответствующую запись в</w:t>
            </w:r>
            <w:r w:rsidR="00B60BBC">
              <w:rPr>
                <w:color w:val="000000"/>
                <w:sz w:val="22"/>
                <w:szCs w:val="22"/>
                <w:lang w:eastAsia="ru-RU"/>
              </w:rPr>
              <w:t xml:space="preserve"> </w:t>
            </w:r>
            <w:r w:rsidRPr="0086417F">
              <w:rPr>
                <w:color w:val="000000"/>
                <w:sz w:val="22"/>
                <w:szCs w:val="22"/>
                <w:lang w:eastAsia="ru-RU"/>
              </w:rPr>
              <w:t>реестре</w:t>
            </w:r>
            <w:r w:rsidR="00B60BBC">
              <w:rPr>
                <w:color w:val="000000"/>
                <w:sz w:val="22"/>
                <w:szCs w:val="22"/>
                <w:lang w:eastAsia="ru-RU"/>
              </w:rPr>
              <w:t xml:space="preserve"> </w:t>
            </w:r>
            <w:r w:rsidRPr="0086417F">
              <w:rPr>
                <w:color w:val="000000"/>
                <w:sz w:val="22"/>
                <w:szCs w:val="22"/>
                <w:lang w:eastAsia="ru-RU"/>
              </w:rPr>
              <w:t>лицензий на осуществление образовательной деятельности</w:t>
            </w:r>
          </w:p>
        </w:tc>
        <w:tc>
          <w:tcPr>
            <w:tcW w:w="3969" w:type="dxa"/>
            <w:vAlign w:val="center"/>
          </w:tcPr>
          <w:p w14:paraId="0118CE21" w14:textId="4151B52A"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w:t>
            </w:r>
            <w:r>
              <w:rPr>
                <w:color w:val="000000"/>
                <w:sz w:val="22"/>
                <w:szCs w:val="22"/>
                <w:lang w:eastAsia="ru-RU"/>
              </w:rPr>
              <w:t>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2811A4">
              <w:rPr>
                <w:color w:val="000000"/>
                <w:sz w:val="22"/>
                <w:szCs w:val="22"/>
                <w:lang w:eastAsia="ru-RU"/>
              </w:rPr>
              <w:t>сотрудникам);</w:t>
            </w:r>
          </w:p>
          <w:p w14:paraId="2456175D" w14:textId="1423EAB0"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0,5</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w:t>
            </w:r>
            <w:r>
              <w:rPr>
                <w:color w:val="000000"/>
                <w:sz w:val="22"/>
                <w:szCs w:val="22"/>
                <w:lang w:eastAsia="ru-RU"/>
              </w:rPr>
              <w:t>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всем</w:t>
            </w:r>
            <w:r w:rsidR="00B60BBC">
              <w:rPr>
                <w:color w:val="000000"/>
                <w:sz w:val="22"/>
                <w:szCs w:val="22"/>
                <w:lang w:eastAsia="ru-RU"/>
              </w:rPr>
              <w:t xml:space="preserve"> </w:t>
            </w:r>
            <w:r>
              <w:rPr>
                <w:color w:val="000000"/>
                <w:sz w:val="22"/>
                <w:szCs w:val="22"/>
                <w:lang w:eastAsia="ru-RU"/>
              </w:rPr>
              <w:t>местам осуществления</w:t>
            </w:r>
            <w:r w:rsidR="00B60BBC">
              <w:rPr>
                <w:color w:val="000000"/>
                <w:sz w:val="22"/>
                <w:szCs w:val="22"/>
                <w:lang w:eastAsia="ru-RU"/>
              </w:rPr>
              <w:t xml:space="preserve"> </w:t>
            </w:r>
            <w:r>
              <w:rPr>
                <w:color w:val="000000"/>
                <w:sz w:val="22"/>
                <w:szCs w:val="22"/>
                <w:lang w:eastAsia="ru-RU"/>
              </w:rPr>
              <w:t xml:space="preserve">образовательной </w:t>
            </w:r>
            <w:r w:rsidRPr="002811A4">
              <w:rPr>
                <w:color w:val="000000"/>
                <w:sz w:val="22"/>
                <w:szCs w:val="22"/>
                <w:lang w:eastAsia="ru-RU"/>
              </w:rPr>
              <w:t>де</w:t>
            </w:r>
            <w:r>
              <w:rPr>
                <w:color w:val="000000"/>
                <w:sz w:val="22"/>
                <w:szCs w:val="22"/>
                <w:lang w:eastAsia="ru-RU"/>
              </w:rPr>
              <w:t>ятельности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 xml:space="preserve">полном </w:t>
            </w:r>
            <w:r w:rsidRPr="002811A4">
              <w:rPr>
                <w:color w:val="000000"/>
                <w:sz w:val="22"/>
                <w:szCs w:val="22"/>
                <w:lang w:eastAsia="ru-RU"/>
              </w:rPr>
              <w:t>объеме</w:t>
            </w:r>
            <w:r w:rsidR="00B60BBC">
              <w:rPr>
                <w:color w:val="000000"/>
                <w:sz w:val="22"/>
                <w:szCs w:val="22"/>
                <w:lang w:eastAsia="ru-RU"/>
              </w:rPr>
              <w:t xml:space="preserve"> </w:t>
            </w:r>
            <w:r w:rsidRPr="002811A4">
              <w:rPr>
                <w:color w:val="000000"/>
                <w:sz w:val="22"/>
                <w:szCs w:val="22"/>
                <w:lang w:eastAsia="ru-RU"/>
              </w:rPr>
              <w:t>в</w:t>
            </w:r>
            <w:r w:rsidR="00B60BBC">
              <w:rPr>
                <w:color w:val="000000"/>
                <w:sz w:val="22"/>
                <w:szCs w:val="22"/>
                <w:lang w:eastAsia="ru-RU"/>
              </w:rPr>
              <w:t xml:space="preserve"> </w:t>
            </w:r>
            <w:r w:rsidRPr="002811A4">
              <w:rPr>
                <w:color w:val="000000"/>
                <w:sz w:val="22"/>
                <w:szCs w:val="22"/>
                <w:lang w:eastAsia="ru-RU"/>
              </w:rPr>
              <w:t>соответствии</w:t>
            </w:r>
          </w:p>
          <w:p w14:paraId="15CB1D6F" w14:textId="386FC06F" w:rsidR="002811A4" w:rsidRPr="002811A4" w:rsidRDefault="002811A4" w:rsidP="00B60BBC">
            <w:pPr>
              <w:suppressAutoHyphens w:val="0"/>
              <w:jc w:val="center"/>
              <w:rPr>
                <w:color w:val="000000"/>
                <w:sz w:val="22"/>
                <w:szCs w:val="22"/>
                <w:lang w:eastAsia="ru-RU"/>
              </w:rPr>
            </w:pPr>
            <w:r>
              <w:rPr>
                <w:color w:val="000000"/>
                <w:sz w:val="22"/>
                <w:szCs w:val="22"/>
                <w:lang w:eastAsia="ru-RU"/>
              </w:rPr>
              <w:t>с требованиями столбца 2;</w:t>
            </w:r>
          </w:p>
          <w:p w14:paraId="057C4425" w14:textId="2C34EC37"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2A3B08F0" w14:textId="02494BDE"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2369B62C" w14:textId="77777777" w:rsidTr="00B60BBC">
        <w:trPr>
          <w:trHeight w:val="275"/>
        </w:trPr>
        <w:tc>
          <w:tcPr>
            <w:tcW w:w="10349" w:type="dxa"/>
            <w:gridSpan w:val="4"/>
            <w:shd w:val="clear" w:color="auto" w:fill="auto"/>
            <w:noWrap/>
            <w:vAlign w:val="center"/>
          </w:tcPr>
          <w:p w14:paraId="5F8599CA" w14:textId="0E7B5D5E" w:rsidR="002811A4" w:rsidRPr="0086417F" w:rsidRDefault="002811A4" w:rsidP="00B60BBC">
            <w:pPr>
              <w:suppressAutoHyphens w:val="0"/>
              <w:rPr>
                <w:color w:val="000000"/>
                <w:sz w:val="22"/>
                <w:szCs w:val="22"/>
                <w:lang w:eastAsia="ru-RU"/>
              </w:rPr>
            </w:pPr>
            <w:r w:rsidRPr="002811A4">
              <w:rPr>
                <w:color w:val="000000"/>
                <w:sz w:val="22"/>
                <w:szCs w:val="22"/>
                <w:lang w:eastAsia="ru-RU"/>
              </w:rPr>
              <w:t>II. Структура и органы управления образовательной организацией</w:t>
            </w:r>
          </w:p>
        </w:tc>
      </w:tr>
      <w:tr w:rsidR="002811A4" w:rsidRPr="0086417F" w14:paraId="4AE18AAF" w14:textId="77777777" w:rsidTr="00B60BBC">
        <w:trPr>
          <w:trHeight w:val="1932"/>
        </w:trPr>
        <w:tc>
          <w:tcPr>
            <w:tcW w:w="654" w:type="dxa"/>
            <w:shd w:val="clear" w:color="auto" w:fill="auto"/>
            <w:noWrap/>
            <w:vAlign w:val="center"/>
            <w:hideMark/>
          </w:tcPr>
          <w:p w14:paraId="6B9346F1"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lastRenderedPageBreak/>
              <w:t>9</w:t>
            </w:r>
          </w:p>
        </w:tc>
        <w:tc>
          <w:tcPr>
            <w:tcW w:w="4875" w:type="dxa"/>
            <w:shd w:val="clear" w:color="auto" w:fill="auto"/>
            <w:vAlign w:val="center"/>
            <w:hideMark/>
          </w:tcPr>
          <w:p w14:paraId="0C158A1C" w14:textId="5EB08D2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w:t>
            </w:r>
            <w:r>
              <w:rPr>
                <w:color w:val="000000"/>
                <w:sz w:val="22"/>
                <w:szCs w:val="22"/>
                <w:lang w:eastAsia="ru-RU"/>
              </w:rPr>
              <w:t xml:space="preserve"> </w:t>
            </w:r>
            <w:r w:rsidRPr="0086417F">
              <w:rPr>
                <w:color w:val="000000"/>
                <w:sz w:val="22"/>
                <w:szCs w:val="22"/>
                <w:lang w:eastAsia="ru-RU"/>
              </w:rPr>
              <w:t>организации (при наличии)</w:t>
            </w:r>
          </w:p>
        </w:tc>
        <w:tc>
          <w:tcPr>
            <w:tcW w:w="3969" w:type="dxa"/>
            <w:vAlign w:val="center"/>
          </w:tcPr>
          <w:p w14:paraId="28650C1F" w14:textId="001471A3"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представлена</w:t>
            </w:r>
          </w:p>
          <w:p w14:paraId="478EB782" w14:textId="622E1147"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в полном объеме;</w:t>
            </w:r>
          </w:p>
          <w:p w14:paraId="67CD046A" w14:textId="321DED6B"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0,5</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представле</w:t>
            </w:r>
            <w:r>
              <w:rPr>
                <w:color w:val="000000"/>
                <w:sz w:val="22"/>
                <w:szCs w:val="22"/>
                <w:lang w:eastAsia="ru-RU"/>
              </w:rPr>
              <w:t xml:space="preserve">на </w:t>
            </w:r>
            <w:r w:rsidRPr="002811A4">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хо</w:t>
            </w:r>
            <w:r>
              <w:rPr>
                <w:color w:val="000000"/>
                <w:sz w:val="22"/>
                <w:szCs w:val="22"/>
                <w:lang w:eastAsia="ru-RU"/>
              </w:rPr>
              <w:t>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одном</w:t>
            </w:r>
            <w:r w:rsidR="00B60BBC">
              <w:rPr>
                <w:color w:val="000000"/>
                <w:sz w:val="22"/>
                <w:szCs w:val="22"/>
                <w:lang w:eastAsia="ru-RU"/>
              </w:rPr>
              <w:t xml:space="preserve"> </w:t>
            </w:r>
            <w:r>
              <w:rPr>
                <w:color w:val="000000"/>
                <w:sz w:val="22"/>
                <w:szCs w:val="22"/>
                <w:lang w:eastAsia="ru-RU"/>
              </w:rPr>
              <w:t>структурном подразделении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требуемая в столбце</w:t>
            </w:r>
            <w:r w:rsidR="00B60BBC">
              <w:rPr>
                <w:color w:val="000000"/>
                <w:sz w:val="22"/>
                <w:szCs w:val="22"/>
                <w:lang w:eastAsia="ru-RU"/>
              </w:rPr>
              <w:t xml:space="preserve"> </w:t>
            </w:r>
            <w:r>
              <w:rPr>
                <w:color w:val="000000"/>
                <w:sz w:val="22"/>
                <w:szCs w:val="22"/>
                <w:lang w:eastAsia="ru-RU"/>
              </w:rPr>
              <w:t>2</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представлена не в полном объеме);</w:t>
            </w:r>
          </w:p>
          <w:p w14:paraId="6CB90AD6" w14:textId="3F2F5211"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315FFFB5" w14:textId="21A3381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775D3D99" w14:textId="77777777" w:rsidTr="00B60BBC">
        <w:trPr>
          <w:trHeight w:val="972"/>
        </w:trPr>
        <w:tc>
          <w:tcPr>
            <w:tcW w:w="654" w:type="dxa"/>
            <w:shd w:val="clear" w:color="auto" w:fill="auto"/>
            <w:noWrap/>
            <w:vAlign w:val="center"/>
            <w:hideMark/>
          </w:tcPr>
          <w:p w14:paraId="499243CD"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10</w:t>
            </w:r>
          </w:p>
        </w:tc>
        <w:tc>
          <w:tcPr>
            <w:tcW w:w="4875" w:type="dxa"/>
            <w:shd w:val="clear" w:color="auto" w:fill="auto"/>
            <w:vAlign w:val="center"/>
            <w:hideMark/>
          </w:tcPr>
          <w:p w14:paraId="0B3FDC5A" w14:textId="5687AFE3" w:rsidR="002811A4" w:rsidRPr="0086417F" w:rsidRDefault="002811A4" w:rsidP="00B60BBC">
            <w:pPr>
              <w:suppressAutoHyphens w:val="0"/>
              <w:rPr>
                <w:color w:val="000000"/>
                <w:sz w:val="22"/>
                <w:szCs w:val="22"/>
                <w:lang w:eastAsia="ru-RU"/>
              </w:rPr>
            </w:pPr>
            <w:r w:rsidRPr="0086417F">
              <w:rPr>
                <w:color w:val="000000"/>
                <w:sz w:val="22"/>
                <w:szCs w:val="22"/>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w:t>
            </w:r>
            <w:r w:rsidR="00B60BBC">
              <w:rPr>
                <w:color w:val="000000"/>
                <w:sz w:val="22"/>
                <w:szCs w:val="22"/>
                <w:lang w:eastAsia="ru-RU"/>
              </w:rPr>
              <w:t xml:space="preserve"> </w:t>
            </w:r>
            <w:r w:rsidRPr="0086417F">
              <w:rPr>
                <w:color w:val="000000"/>
                <w:sz w:val="22"/>
                <w:szCs w:val="22"/>
                <w:lang w:eastAsia="ru-RU"/>
              </w:rPr>
              <w:t>простой</w:t>
            </w:r>
            <w:r w:rsidR="00B60BBC">
              <w:rPr>
                <w:color w:val="000000"/>
                <w:sz w:val="22"/>
                <w:szCs w:val="22"/>
                <w:lang w:eastAsia="ru-RU"/>
              </w:rPr>
              <w:t xml:space="preserve"> </w:t>
            </w:r>
            <w:r w:rsidRPr="0086417F">
              <w:rPr>
                <w:color w:val="000000"/>
                <w:sz w:val="22"/>
                <w:szCs w:val="22"/>
                <w:lang w:eastAsia="ru-RU"/>
              </w:rPr>
              <w:t>электронной</w:t>
            </w:r>
            <w:r w:rsidR="00B60BBC">
              <w:rPr>
                <w:color w:val="000000"/>
                <w:sz w:val="22"/>
                <w:szCs w:val="22"/>
                <w:lang w:eastAsia="ru-RU"/>
              </w:rPr>
              <w:t xml:space="preserve"> </w:t>
            </w:r>
            <w:r w:rsidRPr="0086417F">
              <w:rPr>
                <w:color w:val="000000"/>
                <w:sz w:val="22"/>
                <w:szCs w:val="22"/>
                <w:lang w:eastAsia="ru-RU"/>
              </w:rPr>
              <w:t>подписью в соответствии с Федеральным законом от 6 апреля 2011 г. № 63-ФЗ «Об электронной подписи»</w:t>
            </w:r>
          </w:p>
        </w:tc>
        <w:tc>
          <w:tcPr>
            <w:tcW w:w="3969" w:type="dxa"/>
            <w:vAlign w:val="center"/>
          </w:tcPr>
          <w:p w14:paraId="1FDFAFC2" w14:textId="6178235E" w:rsidR="002811A4" w:rsidRPr="002811A4" w:rsidRDefault="002811A4"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в полном объеме;</w:t>
            </w:r>
          </w:p>
          <w:p w14:paraId="6F88A49D" w14:textId="30103A16"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хо</w:t>
            </w:r>
            <w:r>
              <w:rPr>
                <w:color w:val="000000"/>
                <w:sz w:val="22"/>
                <w:szCs w:val="22"/>
                <w:lang w:eastAsia="ru-RU"/>
              </w:rPr>
              <w:t>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одном</w:t>
            </w:r>
            <w:r w:rsidR="00B60BBC">
              <w:rPr>
                <w:color w:val="000000"/>
                <w:sz w:val="22"/>
                <w:szCs w:val="22"/>
                <w:lang w:eastAsia="ru-RU"/>
              </w:rPr>
              <w:t xml:space="preserve"> </w:t>
            </w:r>
            <w:r>
              <w:rPr>
                <w:color w:val="000000"/>
                <w:sz w:val="22"/>
                <w:szCs w:val="22"/>
                <w:lang w:eastAsia="ru-RU"/>
              </w:rPr>
              <w:t>структурном подразделении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 xml:space="preserve">требуемая </w:t>
            </w:r>
            <w:r w:rsidRPr="002811A4">
              <w:rPr>
                <w:color w:val="000000"/>
                <w:sz w:val="22"/>
                <w:szCs w:val="22"/>
                <w:lang w:eastAsia="ru-RU"/>
              </w:rPr>
              <w:t>в столбц</w:t>
            </w:r>
            <w:r>
              <w:rPr>
                <w:color w:val="000000"/>
                <w:sz w:val="22"/>
                <w:szCs w:val="22"/>
                <w:lang w:eastAsia="ru-RU"/>
              </w:rPr>
              <w:t>е</w:t>
            </w:r>
            <w:r w:rsidR="00B60BBC">
              <w:rPr>
                <w:color w:val="000000"/>
                <w:sz w:val="22"/>
                <w:szCs w:val="22"/>
                <w:lang w:eastAsia="ru-RU"/>
              </w:rPr>
              <w:t xml:space="preserve"> </w:t>
            </w:r>
            <w:r>
              <w:rPr>
                <w:color w:val="000000"/>
                <w:sz w:val="22"/>
                <w:szCs w:val="22"/>
                <w:lang w:eastAsia="ru-RU"/>
              </w:rPr>
              <w:t>2</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представлена не в полном объеме);</w:t>
            </w:r>
          </w:p>
          <w:p w14:paraId="1956ECF5" w14:textId="681FFFC6"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2BF52A1C" w14:textId="579B74C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46CE5398" w14:textId="77777777" w:rsidTr="00B60BBC">
        <w:trPr>
          <w:trHeight w:val="185"/>
        </w:trPr>
        <w:tc>
          <w:tcPr>
            <w:tcW w:w="10349" w:type="dxa"/>
            <w:gridSpan w:val="4"/>
            <w:shd w:val="clear" w:color="auto" w:fill="auto"/>
            <w:noWrap/>
            <w:vAlign w:val="center"/>
          </w:tcPr>
          <w:p w14:paraId="4395042F" w14:textId="6B61B293" w:rsidR="00301210" w:rsidRPr="0086417F" w:rsidRDefault="00301210" w:rsidP="00B60BBC">
            <w:pPr>
              <w:suppressAutoHyphens w:val="0"/>
              <w:rPr>
                <w:color w:val="000000"/>
                <w:sz w:val="22"/>
                <w:szCs w:val="22"/>
                <w:lang w:eastAsia="ru-RU"/>
              </w:rPr>
            </w:pPr>
            <w:r w:rsidRPr="00301210">
              <w:rPr>
                <w:color w:val="000000"/>
                <w:sz w:val="22"/>
                <w:szCs w:val="22"/>
                <w:lang w:eastAsia="ru-RU"/>
              </w:rPr>
              <w:t>III. Образование</w:t>
            </w:r>
          </w:p>
        </w:tc>
      </w:tr>
      <w:tr w:rsidR="002811A4" w:rsidRPr="0086417F" w14:paraId="6A72603A" w14:textId="77777777" w:rsidTr="00B60BBC">
        <w:trPr>
          <w:trHeight w:val="492"/>
        </w:trPr>
        <w:tc>
          <w:tcPr>
            <w:tcW w:w="654" w:type="dxa"/>
            <w:shd w:val="clear" w:color="auto" w:fill="auto"/>
            <w:noWrap/>
            <w:vAlign w:val="center"/>
            <w:hideMark/>
          </w:tcPr>
          <w:p w14:paraId="4F111715"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11</w:t>
            </w:r>
          </w:p>
        </w:tc>
        <w:tc>
          <w:tcPr>
            <w:tcW w:w="4875" w:type="dxa"/>
            <w:shd w:val="clear" w:color="auto" w:fill="auto"/>
            <w:vAlign w:val="center"/>
            <w:hideMark/>
          </w:tcPr>
          <w:p w14:paraId="5DAF6E3F"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969" w:type="dxa"/>
            <w:vAlign w:val="center"/>
          </w:tcPr>
          <w:p w14:paraId="73B5EAB8" w14:textId="233E6D4E"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301210">
              <w:rPr>
                <w:color w:val="000000"/>
                <w:sz w:val="22"/>
                <w:szCs w:val="22"/>
                <w:lang w:eastAsia="ru-RU"/>
              </w:rPr>
              <w:t>в по</w:t>
            </w:r>
            <w:r>
              <w:rPr>
                <w:color w:val="000000"/>
                <w:sz w:val="22"/>
                <w:szCs w:val="22"/>
                <w:lang w:eastAsia="ru-RU"/>
              </w:rPr>
              <w:t>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приложениями </w:t>
            </w:r>
            <w:r w:rsidRPr="00301210">
              <w:rPr>
                <w:color w:val="000000"/>
                <w:sz w:val="22"/>
                <w:szCs w:val="22"/>
                <w:lang w:eastAsia="ru-RU"/>
              </w:rPr>
              <w:t>к лицензии);</w:t>
            </w:r>
          </w:p>
          <w:p w14:paraId="21827165" w14:textId="14A56BB7" w:rsidR="00301210" w:rsidRPr="00301210" w:rsidRDefault="00301210" w:rsidP="00B60BBC">
            <w:pPr>
              <w:suppressAutoHyphens w:val="0"/>
              <w:jc w:val="center"/>
              <w:rPr>
                <w:color w:val="000000"/>
                <w:sz w:val="22"/>
                <w:szCs w:val="22"/>
                <w:lang w:eastAsia="ru-RU"/>
              </w:rPr>
            </w:pPr>
            <w:r>
              <w:rPr>
                <w:color w:val="000000"/>
                <w:sz w:val="22"/>
                <w:szCs w:val="22"/>
                <w:lang w:eastAsia="ru-RU"/>
              </w:rPr>
              <w:t>0,5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представлена</w:t>
            </w:r>
            <w:r w:rsidR="00B60BBC">
              <w:rPr>
                <w:color w:val="000000"/>
                <w:sz w:val="22"/>
                <w:szCs w:val="22"/>
                <w:lang w:eastAsia="ru-RU"/>
              </w:rPr>
              <w:t xml:space="preserve"> </w:t>
            </w:r>
            <w:r>
              <w:rPr>
                <w:color w:val="000000"/>
                <w:sz w:val="22"/>
                <w:szCs w:val="22"/>
                <w:lang w:eastAsia="ru-RU"/>
              </w:rPr>
              <w:t xml:space="preserve">лицензия </w:t>
            </w:r>
            <w:r w:rsidRPr="00301210">
              <w:rPr>
                <w:color w:val="000000"/>
                <w:sz w:val="22"/>
                <w:szCs w:val="22"/>
                <w:lang w:eastAsia="ru-RU"/>
              </w:rPr>
              <w:t xml:space="preserve">на </w:t>
            </w:r>
            <w:r>
              <w:rPr>
                <w:color w:val="000000"/>
                <w:sz w:val="22"/>
                <w:szCs w:val="22"/>
                <w:lang w:eastAsia="ru-RU"/>
              </w:rPr>
              <w:t>осуществление</w:t>
            </w:r>
            <w:r w:rsidR="00B60BBC">
              <w:rPr>
                <w:color w:val="000000"/>
                <w:sz w:val="22"/>
                <w:szCs w:val="22"/>
                <w:lang w:eastAsia="ru-RU"/>
              </w:rPr>
              <w:t xml:space="preserve"> </w:t>
            </w:r>
            <w:r>
              <w:rPr>
                <w:color w:val="000000"/>
                <w:sz w:val="22"/>
                <w:szCs w:val="22"/>
                <w:lang w:eastAsia="ru-RU"/>
              </w:rPr>
              <w:t xml:space="preserve">образовательной </w:t>
            </w:r>
            <w:r w:rsidRPr="00301210">
              <w:rPr>
                <w:color w:val="000000"/>
                <w:sz w:val="22"/>
                <w:szCs w:val="22"/>
                <w:lang w:eastAsia="ru-RU"/>
              </w:rPr>
              <w:t>деятельности (без приложений);</w:t>
            </w:r>
          </w:p>
          <w:p w14:paraId="7B57BFAA" w14:textId="2444F1B5" w:rsidR="002811A4"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2E255D20" w14:textId="0713F97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59C83A6F" w14:textId="77777777" w:rsidTr="00B60BBC">
        <w:trPr>
          <w:trHeight w:val="492"/>
        </w:trPr>
        <w:tc>
          <w:tcPr>
            <w:tcW w:w="10349" w:type="dxa"/>
            <w:gridSpan w:val="4"/>
            <w:shd w:val="clear" w:color="auto" w:fill="auto"/>
            <w:noWrap/>
            <w:vAlign w:val="center"/>
          </w:tcPr>
          <w:p w14:paraId="62B52138" w14:textId="70B9DAC1" w:rsidR="00301210" w:rsidRPr="0086417F" w:rsidRDefault="00301210" w:rsidP="00B60BBC">
            <w:pPr>
              <w:suppressAutoHyphens w:val="0"/>
              <w:rPr>
                <w:color w:val="000000"/>
                <w:sz w:val="22"/>
                <w:szCs w:val="22"/>
                <w:lang w:eastAsia="ru-RU"/>
              </w:rPr>
            </w:pPr>
            <w:r w:rsidRPr="00301210">
              <w:rPr>
                <w:color w:val="000000"/>
                <w:sz w:val="22"/>
                <w:szCs w:val="22"/>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301210" w:rsidRPr="0086417F" w14:paraId="593286BD" w14:textId="77777777" w:rsidTr="00B60BBC">
        <w:trPr>
          <w:trHeight w:val="288"/>
        </w:trPr>
        <w:tc>
          <w:tcPr>
            <w:tcW w:w="654" w:type="dxa"/>
            <w:shd w:val="clear" w:color="auto" w:fill="auto"/>
            <w:noWrap/>
            <w:vAlign w:val="center"/>
            <w:hideMark/>
          </w:tcPr>
          <w:p w14:paraId="40E27579" w14:textId="77777777"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12</w:t>
            </w:r>
          </w:p>
        </w:tc>
        <w:tc>
          <w:tcPr>
            <w:tcW w:w="4875" w:type="dxa"/>
            <w:shd w:val="clear" w:color="auto" w:fill="auto"/>
            <w:vAlign w:val="center"/>
            <w:hideMark/>
          </w:tcPr>
          <w:p w14:paraId="4AC18C15"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реализуемых уровнях образования</w:t>
            </w:r>
          </w:p>
        </w:tc>
        <w:tc>
          <w:tcPr>
            <w:tcW w:w="3969" w:type="dxa"/>
            <w:vMerge w:val="restart"/>
            <w:vAlign w:val="center"/>
          </w:tcPr>
          <w:p w14:paraId="23B0B401" w14:textId="08D952EC"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 – информация представлена;</w:t>
            </w:r>
          </w:p>
          <w:p w14:paraId="1E810957" w14:textId="4D620CC6"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301210">
              <w:rPr>
                <w:color w:val="000000"/>
                <w:sz w:val="22"/>
                <w:szCs w:val="22"/>
                <w:lang w:eastAsia="ru-RU"/>
              </w:rPr>
              <w:t>частично;</w:t>
            </w:r>
          </w:p>
          <w:p w14:paraId="503D2D5A" w14:textId="575007B3"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7E27D565" w14:textId="78EEC5AB"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1771FEF8" w14:textId="77777777" w:rsidTr="00B60BBC">
        <w:trPr>
          <w:trHeight w:val="288"/>
        </w:trPr>
        <w:tc>
          <w:tcPr>
            <w:tcW w:w="654" w:type="dxa"/>
            <w:shd w:val="clear" w:color="auto" w:fill="auto"/>
            <w:noWrap/>
            <w:vAlign w:val="center"/>
            <w:hideMark/>
          </w:tcPr>
          <w:p w14:paraId="1DE37A1F" w14:textId="0A74A31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13</w:t>
            </w:r>
          </w:p>
        </w:tc>
        <w:tc>
          <w:tcPr>
            <w:tcW w:w="4875" w:type="dxa"/>
            <w:shd w:val="clear" w:color="auto" w:fill="auto"/>
            <w:vAlign w:val="center"/>
            <w:hideMark/>
          </w:tcPr>
          <w:p w14:paraId="3AD0BED2"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нормативных сроках обучения</w:t>
            </w:r>
          </w:p>
        </w:tc>
        <w:tc>
          <w:tcPr>
            <w:tcW w:w="3969" w:type="dxa"/>
            <w:vMerge/>
            <w:vAlign w:val="center"/>
          </w:tcPr>
          <w:p w14:paraId="18E8F5C1"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53543AB" w14:textId="77A41527"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64F46B4B" w14:textId="77777777" w:rsidTr="00B60BBC">
        <w:trPr>
          <w:trHeight w:val="288"/>
        </w:trPr>
        <w:tc>
          <w:tcPr>
            <w:tcW w:w="654" w:type="dxa"/>
            <w:shd w:val="clear" w:color="auto" w:fill="auto"/>
            <w:noWrap/>
            <w:vAlign w:val="center"/>
            <w:hideMark/>
          </w:tcPr>
          <w:p w14:paraId="504B408A" w14:textId="26864B5F"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14</w:t>
            </w:r>
          </w:p>
        </w:tc>
        <w:tc>
          <w:tcPr>
            <w:tcW w:w="4875" w:type="dxa"/>
            <w:shd w:val="clear" w:color="auto" w:fill="auto"/>
            <w:vAlign w:val="center"/>
            <w:hideMark/>
          </w:tcPr>
          <w:p w14:paraId="71F7DBE6"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языка(х), на котором(ых) осуществляется образование (обучение)</w:t>
            </w:r>
          </w:p>
        </w:tc>
        <w:tc>
          <w:tcPr>
            <w:tcW w:w="3969" w:type="dxa"/>
            <w:vMerge/>
            <w:vAlign w:val="center"/>
          </w:tcPr>
          <w:p w14:paraId="01CD22AE"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4CBC0ABA" w14:textId="4FFDEF12"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68E817BB" w14:textId="77777777" w:rsidTr="00B60BBC">
        <w:trPr>
          <w:trHeight w:val="288"/>
        </w:trPr>
        <w:tc>
          <w:tcPr>
            <w:tcW w:w="10349" w:type="dxa"/>
            <w:gridSpan w:val="4"/>
            <w:shd w:val="clear" w:color="auto" w:fill="auto"/>
            <w:noWrap/>
            <w:vAlign w:val="center"/>
          </w:tcPr>
          <w:p w14:paraId="300C74C3" w14:textId="61EA4E79" w:rsidR="00301210" w:rsidRPr="0086417F" w:rsidRDefault="00301210" w:rsidP="00B60BBC">
            <w:pPr>
              <w:suppressAutoHyphens w:val="0"/>
              <w:rPr>
                <w:color w:val="000000"/>
                <w:sz w:val="22"/>
                <w:szCs w:val="22"/>
                <w:lang w:eastAsia="ru-RU"/>
              </w:rPr>
            </w:pPr>
            <w:r w:rsidRPr="00301210">
              <w:rPr>
                <w:color w:val="000000"/>
                <w:sz w:val="22"/>
                <w:szCs w:val="22"/>
                <w:lang w:eastAsia="ru-RU"/>
              </w:rPr>
              <w:t>Информация об описании образовательной программы с приложением</w:t>
            </w:r>
            <w:r w:rsidR="00B60BBC">
              <w:rPr>
                <w:color w:val="000000"/>
                <w:sz w:val="22"/>
                <w:szCs w:val="22"/>
                <w:lang w:eastAsia="ru-RU"/>
              </w:rPr>
              <w:t xml:space="preserve"> </w:t>
            </w:r>
            <w:r w:rsidRPr="00301210">
              <w:rPr>
                <w:color w:val="000000"/>
                <w:sz w:val="22"/>
                <w:szCs w:val="22"/>
                <w:lang w:eastAsia="ru-RU"/>
              </w:rPr>
              <w:t xml:space="preserve">образовательной программы </w:t>
            </w:r>
            <w:r>
              <w:rPr>
                <w:color w:val="000000"/>
                <w:sz w:val="22"/>
                <w:szCs w:val="22"/>
                <w:lang w:eastAsia="ru-RU"/>
              </w:rPr>
              <w:t xml:space="preserve">в форме электронного документа </w:t>
            </w:r>
            <w:r w:rsidRPr="00301210">
              <w:rPr>
                <w:color w:val="000000"/>
                <w:sz w:val="22"/>
                <w:szCs w:val="22"/>
                <w:lang w:eastAsia="ru-RU"/>
              </w:rPr>
              <w:t>или в виде активных ссылок, непосредственный переход по которым позволяет получить доступ к с</w:t>
            </w:r>
            <w:r>
              <w:rPr>
                <w:color w:val="000000"/>
                <w:sz w:val="22"/>
                <w:szCs w:val="22"/>
                <w:lang w:eastAsia="ru-RU"/>
              </w:rPr>
              <w:t xml:space="preserve">траницам сайта образовательной </w:t>
            </w:r>
            <w:r w:rsidRPr="00301210">
              <w:rPr>
                <w:color w:val="000000"/>
                <w:sz w:val="22"/>
                <w:szCs w:val="22"/>
                <w:lang w:eastAsia="ru-RU"/>
              </w:rPr>
              <w:t>организации, содержащим информацию, в том числе:</w:t>
            </w:r>
          </w:p>
        </w:tc>
      </w:tr>
      <w:tr w:rsidR="00301210" w:rsidRPr="0086417F" w14:paraId="288BC794" w14:textId="77777777" w:rsidTr="00B60BBC">
        <w:trPr>
          <w:trHeight w:val="288"/>
        </w:trPr>
        <w:tc>
          <w:tcPr>
            <w:tcW w:w="654" w:type="dxa"/>
            <w:shd w:val="clear" w:color="auto" w:fill="auto"/>
            <w:noWrap/>
            <w:vAlign w:val="center"/>
            <w:hideMark/>
          </w:tcPr>
          <w:p w14:paraId="69FA6F58" w14:textId="2A4BFDA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15</w:t>
            </w:r>
          </w:p>
        </w:tc>
        <w:tc>
          <w:tcPr>
            <w:tcW w:w="4875" w:type="dxa"/>
            <w:shd w:val="clear" w:color="auto" w:fill="auto"/>
            <w:vAlign w:val="center"/>
            <w:hideMark/>
          </w:tcPr>
          <w:p w14:paraId="478E851E"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учебном плане с приложением его в виде электронного документа</w:t>
            </w:r>
          </w:p>
        </w:tc>
        <w:tc>
          <w:tcPr>
            <w:tcW w:w="3969" w:type="dxa"/>
            <w:vMerge w:val="restart"/>
            <w:vAlign w:val="center"/>
          </w:tcPr>
          <w:p w14:paraId="221B6C16" w14:textId="1112B12C"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 xml:space="preserve">виде </w:t>
            </w:r>
            <w:r w:rsidRPr="00301210">
              <w:rPr>
                <w:color w:val="000000"/>
                <w:sz w:val="22"/>
                <w:szCs w:val="22"/>
                <w:lang w:eastAsia="ru-RU"/>
              </w:rPr>
              <w:t>электронного документа);</w:t>
            </w:r>
          </w:p>
          <w:p w14:paraId="31200CBE" w14:textId="44FD31FD" w:rsidR="00301210" w:rsidRPr="00301210" w:rsidRDefault="00301210" w:rsidP="00B60BBC">
            <w:pPr>
              <w:suppressAutoHyphens w:val="0"/>
              <w:jc w:val="center"/>
              <w:rPr>
                <w:color w:val="000000"/>
                <w:sz w:val="22"/>
                <w:szCs w:val="22"/>
                <w:lang w:eastAsia="ru-RU"/>
              </w:rPr>
            </w:pPr>
            <w:r>
              <w:rPr>
                <w:color w:val="000000"/>
                <w:sz w:val="22"/>
                <w:szCs w:val="22"/>
                <w:lang w:eastAsia="ru-RU"/>
              </w:rPr>
              <w:t>0,5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виде электронного</w:t>
            </w:r>
            <w:r w:rsidR="00B60BBC">
              <w:rPr>
                <w:color w:val="000000"/>
                <w:sz w:val="22"/>
                <w:szCs w:val="22"/>
                <w:lang w:eastAsia="ru-RU"/>
              </w:rPr>
              <w:t xml:space="preserve"> </w:t>
            </w:r>
            <w:r>
              <w:rPr>
                <w:color w:val="000000"/>
                <w:sz w:val="22"/>
                <w:szCs w:val="22"/>
                <w:lang w:eastAsia="ru-RU"/>
              </w:rPr>
              <w:t xml:space="preserve">документа </w:t>
            </w:r>
            <w:r w:rsidRPr="00301210">
              <w:rPr>
                <w:color w:val="000000"/>
                <w:sz w:val="22"/>
                <w:szCs w:val="22"/>
                <w:lang w:eastAsia="ru-RU"/>
              </w:rPr>
              <w:t>представлена частично;</w:t>
            </w:r>
          </w:p>
          <w:p w14:paraId="752F4193" w14:textId="359598FC"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4195BD4B" w14:textId="7FB95970"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29491B8F" w14:textId="77777777" w:rsidTr="00B60BBC">
        <w:trPr>
          <w:trHeight w:val="732"/>
        </w:trPr>
        <w:tc>
          <w:tcPr>
            <w:tcW w:w="654" w:type="dxa"/>
            <w:shd w:val="clear" w:color="auto" w:fill="auto"/>
            <w:noWrap/>
            <w:vAlign w:val="center"/>
            <w:hideMark/>
          </w:tcPr>
          <w:p w14:paraId="157450BC" w14:textId="71CFAE6D"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16</w:t>
            </w:r>
          </w:p>
        </w:tc>
        <w:tc>
          <w:tcPr>
            <w:tcW w:w="4875" w:type="dxa"/>
            <w:shd w:val="clear" w:color="auto" w:fill="auto"/>
            <w:vAlign w:val="center"/>
            <w:hideMark/>
          </w:tcPr>
          <w:p w14:paraId="2A49F937"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969" w:type="dxa"/>
            <w:vMerge/>
            <w:vAlign w:val="center"/>
          </w:tcPr>
          <w:p w14:paraId="09C8B07B"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2EA804E" w14:textId="6C00C5D5"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5142F5FD" w14:textId="77777777" w:rsidTr="00B60BBC">
        <w:trPr>
          <w:trHeight w:val="288"/>
        </w:trPr>
        <w:tc>
          <w:tcPr>
            <w:tcW w:w="654" w:type="dxa"/>
            <w:shd w:val="clear" w:color="auto" w:fill="auto"/>
            <w:noWrap/>
            <w:vAlign w:val="center"/>
            <w:hideMark/>
          </w:tcPr>
          <w:p w14:paraId="74B31417" w14:textId="4E5E62DC"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17</w:t>
            </w:r>
          </w:p>
        </w:tc>
        <w:tc>
          <w:tcPr>
            <w:tcW w:w="4875" w:type="dxa"/>
            <w:shd w:val="clear" w:color="auto" w:fill="auto"/>
            <w:vAlign w:val="center"/>
            <w:hideMark/>
          </w:tcPr>
          <w:p w14:paraId="151699B7"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календарном учебном графике с приложением его в виде электронного документа</w:t>
            </w:r>
          </w:p>
        </w:tc>
        <w:tc>
          <w:tcPr>
            <w:tcW w:w="3969" w:type="dxa"/>
            <w:vMerge/>
            <w:vAlign w:val="center"/>
          </w:tcPr>
          <w:p w14:paraId="3E800E97"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1F13AF90" w14:textId="526F375A"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7241968E" w14:textId="77777777" w:rsidTr="00B60BBC">
        <w:trPr>
          <w:trHeight w:val="1452"/>
        </w:trPr>
        <w:tc>
          <w:tcPr>
            <w:tcW w:w="654" w:type="dxa"/>
            <w:shd w:val="clear" w:color="auto" w:fill="auto"/>
            <w:noWrap/>
            <w:vAlign w:val="center"/>
            <w:hideMark/>
          </w:tcPr>
          <w:p w14:paraId="10E3BA1D" w14:textId="56287933"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lastRenderedPageBreak/>
              <w:t>18</w:t>
            </w:r>
          </w:p>
        </w:tc>
        <w:tc>
          <w:tcPr>
            <w:tcW w:w="4875" w:type="dxa"/>
            <w:shd w:val="clear" w:color="auto" w:fill="auto"/>
            <w:vAlign w:val="center"/>
            <w:hideMark/>
          </w:tcPr>
          <w:p w14:paraId="0B679DCA"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969" w:type="dxa"/>
            <w:vMerge/>
            <w:vAlign w:val="center"/>
          </w:tcPr>
          <w:p w14:paraId="4A5E0A75"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211D0B27" w14:textId="0EB3D9B3"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48D28768" w14:textId="77777777" w:rsidTr="00B60BBC">
        <w:trPr>
          <w:trHeight w:val="281"/>
        </w:trPr>
        <w:tc>
          <w:tcPr>
            <w:tcW w:w="10349" w:type="dxa"/>
            <w:gridSpan w:val="4"/>
            <w:shd w:val="clear" w:color="auto" w:fill="auto"/>
            <w:noWrap/>
            <w:vAlign w:val="center"/>
          </w:tcPr>
          <w:p w14:paraId="17CDAF80" w14:textId="672365AF" w:rsidR="00301210" w:rsidRPr="0086417F" w:rsidRDefault="00301210" w:rsidP="00B60BBC">
            <w:pPr>
              <w:suppressAutoHyphens w:val="0"/>
              <w:rPr>
                <w:color w:val="000000"/>
                <w:sz w:val="22"/>
                <w:szCs w:val="22"/>
                <w:lang w:eastAsia="ru-RU"/>
              </w:rPr>
            </w:pPr>
            <w:r w:rsidRPr="00301210">
              <w:rPr>
                <w:color w:val="000000"/>
                <w:sz w:val="22"/>
                <w:szCs w:val="22"/>
                <w:lang w:eastAsia="ru-RU"/>
              </w:rPr>
              <w:lastRenderedPageBreak/>
              <w:t>Информация о численности обучающихся по реализуемым образовательным программам, в том числе:</w:t>
            </w:r>
          </w:p>
        </w:tc>
      </w:tr>
      <w:tr w:rsidR="00301210" w:rsidRPr="0086417F" w14:paraId="71EB0FF7" w14:textId="77777777" w:rsidTr="00B60BBC">
        <w:trPr>
          <w:trHeight w:val="288"/>
        </w:trPr>
        <w:tc>
          <w:tcPr>
            <w:tcW w:w="654" w:type="dxa"/>
            <w:shd w:val="clear" w:color="auto" w:fill="auto"/>
            <w:noWrap/>
            <w:vAlign w:val="center"/>
            <w:hideMark/>
          </w:tcPr>
          <w:p w14:paraId="5939B90D" w14:textId="1CA9F2F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19</w:t>
            </w:r>
          </w:p>
        </w:tc>
        <w:tc>
          <w:tcPr>
            <w:tcW w:w="4875" w:type="dxa"/>
            <w:shd w:val="clear" w:color="auto" w:fill="auto"/>
            <w:vAlign w:val="center"/>
            <w:hideMark/>
          </w:tcPr>
          <w:p w14:paraId="167CFE1E"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общей численности обучающихся</w:t>
            </w:r>
          </w:p>
        </w:tc>
        <w:tc>
          <w:tcPr>
            <w:tcW w:w="3969" w:type="dxa"/>
            <w:vMerge w:val="restart"/>
            <w:vAlign w:val="center"/>
          </w:tcPr>
          <w:p w14:paraId="3CB78E06" w14:textId="3005DABF"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 – информация представлена;</w:t>
            </w:r>
          </w:p>
          <w:p w14:paraId="3D8E8529" w14:textId="68D05B56"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542D88EF" w14:textId="0A0D922E"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3DEF7BFC" w14:textId="77777777" w:rsidTr="00B60BBC">
        <w:trPr>
          <w:trHeight w:val="1212"/>
        </w:trPr>
        <w:tc>
          <w:tcPr>
            <w:tcW w:w="654" w:type="dxa"/>
            <w:shd w:val="clear" w:color="auto" w:fill="auto"/>
            <w:noWrap/>
            <w:vAlign w:val="center"/>
            <w:hideMark/>
          </w:tcPr>
          <w:p w14:paraId="61D05A15" w14:textId="039AE5F1"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20</w:t>
            </w:r>
          </w:p>
        </w:tc>
        <w:tc>
          <w:tcPr>
            <w:tcW w:w="4875" w:type="dxa"/>
            <w:shd w:val="clear" w:color="auto" w:fill="auto"/>
            <w:vAlign w:val="center"/>
            <w:hideMark/>
          </w:tcPr>
          <w:p w14:paraId="111CD271"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3969" w:type="dxa"/>
            <w:vMerge/>
            <w:vAlign w:val="center"/>
          </w:tcPr>
          <w:p w14:paraId="0A2878FE"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19C1E15D" w14:textId="41CB1546"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6863C27C" w14:textId="77777777" w:rsidTr="00B60BBC">
        <w:trPr>
          <w:trHeight w:val="316"/>
        </w:trPr>
        <w:tc>
          <w:tcPr>
            <w:tcW w:w="10349" w:type="dxa"/>
            <w:gridSpan w:val="4"/>
            <w:shd w:val="clear" w:color="auto" w:fill="auto"/>
            <w:noWrap/>
            <w:vAlign w:val="center"/>
          </w:tcPr>
          <w:p w14:paraId="24799C09" w14:textId="4C4912E7" w:rsidR="00301210" w:rsidRPr="0086417F" w:rsidRDefault="00301210" w:rsidP="00B60BBC">
            <w:pPr>
              <w:suppressAutoHyphens w:val="0"/>
              <w:rPr>
                <w:color w:val="000000"/>
                <w:sz w:val="22"/>
                <w:szCs w:val="22"/>
                <w:lang w:eastAsia="ru-RU"/>
              </w:rPr>
            </w:pPr>
            <w:r w:rsidRPr="00301210">
              <w:rPr>
                <w:color w:val="000000"/>
                <w:sz w:val="22"/>
                <w:szCs w:val="22"/>
                <w:lang w:eastAsia="ru-RU"/>
              </w:rPr>
              <w:t>IV. Образовательные стандарты и требования</w:t>
            </w:r>
          </w:p>
        </w:tc>
      </w:tr>
      <w:tr w:rsidR="002811A4" w:rsidRPr="0086417F" w14:paraId="212693F0" w14:textId="77777777" w:rsidTr="00B60BBC">
        <w:trPr>
          <w:trHeight w:val="732"/>
        </w:trPr>
        <w:tc>
          <w:tcPr>
            <w:tcW w:w="654" w:type="dxa"/>
            <w:shd w:val="clear" w:color="auto" w:fill="auto"/>
            <w:noWrap/>
            <w:vAlign w:val="center"/>
            <w:hideMark/>
          </w:tcPr>
          <w:p w14:paraId="1091316C" w14:textId="72080346"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21</w:t>
            </w:r>
          </w:p>
        </w:tc>
        <w:tc>
          <w:tcPr>
            <w:tcW w:w="4875" w:type="dxa"/>
            <w:shd w:val="clear" w:color="auto" w:fill="auto"/>
            <w:vAlign w:val="center"/>
            <w:hideMark/>
          </w:tcPr>
          <w:p w14:paraId="2D21BB40"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3969" w:type="dxa"/>
            <w:vAlign w:val="center"/>
          </w:tcPr>
          <w:p w14:paraId="7F8338F8" w14:textId="2675F71F"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w:t>
            </w:r>
            <w:r w:rsidR="00B60BBC">
              <w:rPr>
                <w:color w:val="000000"/>
                <w:sz w:val="22"/>
                <w:szCs w:val="22"/>
                <w:lang w:eastAsia="ru-RU"/>
              </w:rPr>
              <w:t xml:space="preserve"> </w:t>
            </w:r>
            <w:r w:rsidRPr="00301210">
              <w:rPr>
                <w:color w:val="000000"/>
                <w:sz w:val="22"/>
                <w:szCs w:val="22"/>
                <w:lang w:eastAsia="ru-RU"/>
              </w:rPr>
              <w:t>–</w:t>
            </w:r>
            <w:r w:rsidR="00B60BBC">
              <w:rPr>
                <w:color w:val="000000"/>
                <w:sz w:val="22"/>
                <w:szCs w:val="22"/>
                <w:lang w:eastAsia="ru-RU"/>
              </w:rPr>
              <w:t xml:space="preserve"> </w:t>
            </w:r>
            <w:r w:rsidRPr="00301210">
              <w:rPr>
                <w:color w:val="000000"/>
                <w:sz w:val="22"/>
                <w:szCs w:val="22"/>
                <w:lang w:eastAsia="ru-RU"/>
              </w:rPr>
              <w:t>информация</w:t>
            </w:r>
            <w:r w:rsidR="00B60BBC">
              <w:rPr>
                <w:color w:val="000000"/>
                <w:sz w:val="22"/>
                <w:szCs w:val="22"/>
                <w:lang w:eastAsia="ru-RU"/>
              </w:rPr>
              <w:t xml:space="preserve"> </w:t>
            </w:r>
            <w:r w:rsidRPr="00301210">
              <w:rPr>
                <w:color w:val="000000"/>
                <w:sz w:val="22"/>
                <w:szCs w:val="22"/>
                <w:lang w:eastAsia="ru-RU"/>
              </w:rPr>
              <w:t>представлена</w:t>
            </w:r>
          </w:p>
          <w:p w14:paraId="331224C5" w14:textId="6395E86E" w:rsidR="00301210" w:rsidRPr="00301210" w:rsidRDefault="00301210" w:rsidP="00B60BBC">
            <w:pPr>
              <w:suppressAutoHyphens w:val="0"/>
              <w:jc w:val="center"/>
              <w:rPr>
                <w:color w:val="000000"/>
                <w:sz w:val="22"/>
                <w:szCs w:val="22"/>
                <w:lang w:eastAsia="ru-RU"/>
              </w:rPr>
            </w:pPr>
            <w:r>
              <w:rPr>
                <w:color w:val="000000"/>
                <w:sz w:val="22"/>
                <w:szCs w:val="22"/>
                <w:lang w:eastAsia="ru-RU"/>
              </w:rPr>
              <w:t>в полном объеме (информация о</w:t>
            </w:r>
            <w:r w:rsidR="00B60BBC">
              <w:rPr>
                <w:color w:val="000000"/>
                <w:sz w:val="22"/>
                <w:szCs w:val="22"/>
                <w:lang w:eastAsia="ru-RU"/>
              </w:rPr>
              <w:t xml:space="preserve"> </w:t>
            </w:r>
            <w:r w:rsidRPr="00301210">
              <w:rPr>
                <w:color w:val="000000"/>
                <w:sz w:val="22"/>
                <w:szCs w:val="22"/>
                <w:lang w:eastAsia="ru-RU"/>
              </w:rPr>
              <w:t>федеральных</w:t>
            </w:r>
            <w:r w:rsidR="00B60BBC">
              <w:rPr>
                <w:color w:val="000000"/>
                <w:sz w:val="22"/>
                <w:szCs w:val="22"/>
                <w:lang w:eastAsia="ru-RU"/>
              </w:rPr>
              <w:t xml:space="preserve"> </w:t>
            </w:r>
            <w:r w:rsidRPr="00301210">
              <w:rPr>
                <w:color w:val="000000"/>
                <w:sz w:val="22"/>
                <w:szCs w:val="22"/>
                <w:lang w:eastAsia="ru-RU"/>
              </w:rPr>
              <w:t>государственных</w:t>
            </w:r>
          </w:p>
          <w:p w14:paraId="4D561344" w14:textId="588BC60F" w:rsidR="00301210" w:rsidRPr="00301210" w:rsidRDefault="00301210" w:rsidP="00B60BBC">
            <w:pPr>
              <w:suppressAutoHyphens w:val="0"/>
              <w:jc w:val="center"/>
              <w:rPr>
                <w:color w:val="000000"/>
                <w:sz w:val="22"/>
                <w:szCs w:val="22"/>
                <w:lang w:eastAsia="ru-RU"/>
              </w:rPr>
            </w:pPr>
            <w:r>
              <w:rPr>
                <w:color w:val="000000"/>
                <w:sz w:val="22"/>
                <w:szCs w:val="22"/>
                <w:lang w:eastAsia="ru-RU"/>
              </w:rPr>
              <w:t>образовательных</w:t>
            </w:r>
            <w:r w:rsidR="00B60BBC">
              <w:rPr>
                <w:color w:val="000000"/>
                <w:sz w:val="22"/>
                <w:szCs w:val="22"/>
                <w:lang w:eastAsia="ru-RU"/>
              </w:rPr>
              <w:t xml:space="preserve"> </w:t>
            </w:r>
            <w:r>
              <w:rPr>
                <w:color w:val="000000"/>
                <w:sz w:val="22"/>
                <w:szCs w:val="22"/>
                <w:lang w:eastAsia="ru-RU"/>
              </w:rPr>
              <w:t>стандартах</w:t>
            </w:r>
            <w:r w:rsidR="00B60BBC">
              <w:rPr>
                <w:color w:val="000000"/>
                <w:sz w:val="22"/>
                <w:szCs w:val="22"/>
                <w:lang w:eastAsia="ru-RU"/>
              </w:rPr>
              <w:t xml:space="preserve"> </w:t>
            </w:r>
            <w:r>
              <w:rPr>
                <w:color w:val="000000"/>
                <w:sz w:val="22"/>
                <w:szCs w:val="22"/>
                <w:lang w:eastAsia="ru-RU"/>
              </w:rPr>
              <w:t>и об образовательных</w:t>
            </w:r>
            <w:r w:rsidR="00B60BBC">
              <w:rPr>
                <w:color w:val="000000"/>
                <w:sz w:val="22"/>
                <w:szCs w:val="22"/>
                <w:lang w:eastAsia="ru-RU"/>
              </w:rPr>
              <w:t xml:space="preserve"> </w:t>
            </w:r>
            <w:r>
              <w:rPr>
                <w:color w:val="000000"/>
                <w:sz w:val="22"/>
                <w:szCs w:val="22"/>
                <w:lang w:eastAsia="ru-RU"/>
              </w:rPr>
              <w:t xml:space="preserve">стандартах </w:t>
            </w:r>
            <w:r w:rsidRPr="00301210">
              <w:rPr>
                <w:color w:val="000000"/>
                <w:sz w:val="22"/>
                <w:szCs w:val="22"/>
                <w:lang w:eastAsia="ru-RU"/>
              </w:rPr>
              <w:t>с приложением (ссылками);</w:t>
            </w:r>
          </w:p>
          <w:p w14:paraId="500B2DFF" w14:textId="687876A5"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0,5</w:t>
            </w:r>
            <w:r>
              <w:rPr>
                <w:color w:val="000000"/>
                <w:sz w:val="22"/>
                <w:szCs w:val="22"/>
                <w:lang w:eastAsia="ru-RU"/>
              </w:rPr>
              <w:t xml:space="preserve"> – представлена информация без </w:t>
            </w:r>
            <w:r w:rsidRPr="00301210">
              <w:rPr>
                <w:color w:val="000000"/>
                <w:sz w:val="22"/>
                <w:szCs w:val="22"/>
                <w:lang w:eastAsia="ru-RU"/>
              </w:rPr>
              <w:t>приложений;</w:t>
            </w:r>
          </w:p>
          <w:p w14:paraId="65E53DB3" w14:textId="57F05DC9" w:rsidR="002811A4"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021956E0" w14:textId="75BA26F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130F8134" w14:textId="77777777" w:rsidTr="00B60BBC">
        <w:trPr>
          <w:trHeight w:val="732"/>
        </w:trPr>
        <w:tc>
          <w:tcPr>
            <w:tcW w:w="10349" w:type="dxa"/>
            <w:gridSpan w:val="4"/>
            <w:shd w:val="clear" w:color="auto" w:fill="auto"/>
            <w:noWrap/>
            <w:vAlign w:val="center"/>
          </w:tcPr>
          <w:p w14:paraId="60C8D13A" w14:textId="121A2F0B" w:rsidR="00301210" w:rsidRPr="0086417F" w:rsidRDefault="00301210" w:rsidP="00B60BBC">
            <w:pPr>
              <w:suppressAutoHyphens w:val="0"/>
              <w:rPr>
                <w:color w:val="000000"/>
                <w:sz w:val="22"/>
                <w:szCs w:val="22"/>
                <w:lang w:eastAsia="ru-RU"/>
              </w:rPr>
            </w:pPr>
            <w:r w:rsidRPr="00301210">
              <w:rPr>
                <w:color w:val="000000"/>
                <w:sz w:val="22"/>
                <w:szCs w:val="22"/>
                <w:lang w:eastAsia="ru-RU"/>
              </w:rPr>
              <w:t>V. Руководство. Педагогический (научно-педагогический) состав</w:t>
            </w:r>
          </w:p>
        </w:tc>
      </w:tr>
      <w:tr w:rsidR="00301210" w:rsidRPr="0086417F" w14:paraId="0D5BA53E" w14:textId="77777777" w:rsidTr="00B60BBC">
        <w:trPr>
          <w:trHeight w:val="280"/>
        </w:trPr>
        <w:tc>
          <w:tcPr>
            <w:tcW w:w="654" w:type="dxa"/>
            <w:shd w:val="clear" w:color="auto" w:fill="auto"/>
            <w:noWrap/>
            <w:vAlign w:val="center"/>
            <w:hideMark/>
          </w:tcPr>
          <w:p w14:paraId="60061962" w14:textId="762B7E25"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22</w:t>
            </w:r>
          </w:p>
        </w:tc>
        <w:tc>
          <w:tcPr>
            <w:tcW w:w="4875" w:type="dxa"/>
            <w:shd w:val="clear" w:color="auto" w:fill="auto"/>
            <w:vAlign w:val="center"/>
            <w:hideMark/>
          </w:tcPr>
          <w:p w14:paraId="6508A21C"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адресаэлектронной почты</w:t>
            </w:r>
          </w:p>
        </w:tc>
        <w:tc>
          <w:tcPr>
            <w:tcW w:w="3969" w:type="dxa"/>
            <w:vMerge w:val="restart"/>
            <w:vAlign w:val="center"/>
          </w:tcPr>
          <w:p w14:paraId="56C3CB7E" w14:textId="51E78C26"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301210">
              <w:rPr>
                <w:color w:val="000000"/>
                <w:sz w:val="22"/>
                <w:szCs w:val="22"/>
                <w:lang w:eastAsia="ru-RU"/>
              </w:rPr>
              <w:t>педагогическим работникам);</w:t>
            </w:r>
          </w:p>
          <w:p w14:paraId="5871D832" w14:textId="3C772BE1"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частично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301210">
              <w:rPr>
                <w:color w:val="000000"/>
                <w:sz w:val="22"/>
                <w:szCs w:val="22"/>
                <w:lang w:eastAsia="ru-RU"/>
              </w:rPr>
              <w:t>педагогическим</w:t>
            </w:r>
            <w:r w:rsidR="00B60BBC">
              <w:rPr>
                <w:color w:val="000000"/>
                <w:sz w:val="22"/>
                <w:szCs w:val="22"/>
                <w:lang w:eastAsia="ru-RU"/>
              </w:rPr>
              <w:t xml:space="preserve"> </w:t>
            </w:r>
            <w:r w:rsidRPr="00301210">
              <w:rPr>
                <w:color w:val="000000"/>
                <w:sz w:val="22"/>
                <w:szCs w:val="22"/>
                <w:lang w:eastAsia="ru-RU"/>
              </w:rPr>
              <w:t>работникам</w:t>
            </w:r>
            <w:r w:rsidR="00B60BBC">
              <w:rPr>
                <w:color w:val="000000"/>
                <w:sz w:val="22"/>
                <w:szCs w:val="22"/>
                <w:lang w:eastAsia="ru-RU"/>
              </w:rPr>
              <w:t xml:space="preserve"> </w:t>
            </w:r>
            <w:r w:rsidRPr="00301210">
              <w:rPr>
                <w:color w:val="000000"/>
                <w:sz w:val="22"/>
                <w:szCs w:val="22"/>
                <w:lang w:eastAsia="ru-RU"/>
              </w:rPr>
              <w:t>или не</w:t>
            </w:r>
          </w:p>
          <w:p w14:paraId="1D91FA12" w14:textId="575E7179"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в</w:t>
            </w:r>
            <w:r w:rsidR="00B60BBC">
              <w:rPr>
                <w:color w:val="000000"/>
                <w:sz w:val="22"/>
                <w:szCs w:val="22"/>
                <w:lang w:eastAsia="ru-RU"/>
              </w:rPr>
              <w:t xml:space="preserve"> </w:t>
            </w:r>
            <w:r w:rsidRPr="00301210">
              <w:rPr>
                <w:color w:val="000000"/>
                <w:sz w:val="22"/>
                <w:szCs w:val="22"/>
                <w:lang w:eastAsia="ru-RU"/>
              </w:rPr>
              <w:t>полном</w:t>
            </w:r>
            <w:r w:rsidR="00B60BBC">
              <w:rPr>
                <w:color w:val="000000"/>
                <w:sz w:val="22"/>
                <w:szCs w:val="22"/>
                <w:lang w:eastAsia="ru-RU"/>
              </w:rPr>
              <w:t xml:space="preserve"> </w:t>
            </w:r>
            <w:r w:rsidRPr="00301210">
              <w:rPr>
                <w:color w:val="000000"/>
                <w:sz w:val="22"/>
                <w:szCs w:val="22"/>
                <w:lang w:eastAsia="ru-RU"/>
              </w:rPr>
              <w:t>объеме</w:t>
            </w:r>
            <w:r w:rsidR="00B60BBC">
              <w:rPr>
                <w:color w:val="000000"/>
                <w:sz w:val="22"/>
                <w:szCs w:val="22"/>
                <w:lang w:eastAsia="ru-RU"/>
              </w:rPr>
              <w:t xml:space="preserve"> </w:t>
            </w:r>
            <w:r w:rsidRPr="00301210">
              <w:rPr>
                <w:color w:val="000000"/>
                <w:sz w:val="22"/>
                <w:szCs w:val="22"/>
                <w:lang w:eastAsia="ru-RU"/>
              </w:rPr>
              <w:t>в</w:t>
            </w:r>
            <w:r w:rsidR="00B60BBC">
              <w:rPr>
                <w:color w:val="000000"/>
                <w:sz w:val="22"/>
                <w:szCs w:val="22"/>
                <w:lang w:eastAsia="ru-RU"/>
              </w:rPr>
              <w:t xml:space="preserve"> </w:t>
            </w:r>
            <w:r w:rsidRPr="00301210">
              <w:rPr>
                <w:color w:val="000000"/>
                <w:sz w:val="22"/>
                <w:szCs w:val="22"/>
                <w:lang w:eastAsia="ru-RU"/>
              </w:rPr>
              <w:t>соответ</w:t>
            </w:r>
            <w:r>
              <w:rPr>
                <w:color w:val="000000"/>
                <w:sz w:val="22"/>
                <w:szCs w:val="22"/>
                <w:lang w:eastAsia="ru-RU"/>
              </w:rPr>
              <w:t xml:space="preserve">ствии </w:t>
            </w:r>
            <w:r w:rsidRPr="00301210">
              <w:rPr>
                <w:color w:val="000000"/>
                <w:sz w:val="22"/>
                <w:szCs w:val="22"/>
                <w:lang w:eastAsia="ru-RU"/>
              </w:rPr>
              <w:t>с требованиями столбца 2);</w:t>
            </w:r>
          </w:p>
          <w:p w14:paraId="2002A1DB" w14:textId="043346DB"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lastRenderedPageBreak/>
              <w:t>0 – информация отсутствует</w:t>
            </w:r>
          </w:p>
        </w:tc>
        <w:tc>
          <w:tcPr>
            <w:tcW w:w="851" w:type="dxa"/>
            <w:shd w:val="clear" w:color="auto" w:fill="auto"/>
            <w:noWrap/>
            <w:vAlign w:val="center"/>
            <w:hideMark/>
          </w:tcPr>
          <w:p w14:paraId="17400063" w14:textId="7586D14A" w:rsidR="00301210" w:rsidRPr="0086417F" w:rsidRDefault="00B44B0A" w:rsidP="00B60BBC">
            <w:pPr>
              <w:suppressAutoHyphens w:val="0"/>
              <w:jc w:val="center"/>
              <w:rPr>
                <w:color w:val="000000"/>
                <w:sz w:val="22"/>
                <w:szCs w:val="22"/>
                <w:lang w:eastAsia="ru-RU"/>
              </w:rPr>
            </w:pPr>
            <w:r>
              <w:rPr>
                <w:color w:val="000000"/>
                <w:sz w:val="22"/>
                <w:szCs w:val="22"/>
                <w:lang w:eastAsia="ru-RU"/>
              </w:rPr>
              <w:lastRenderedPageBreak/>
              <w:t>1</w:t>
            </w:r>
          </w:p>
        </w:tc>
      </w:tr>
      <w:tr w:rsidR="00301210" w:rsidRPr="0086417F" w14:paraId="761418EC" w14:textId="77777777" w:rsidTr="00B60BBC">
        <w:trPr>
          <w:trHeight w:val="5052"/>
        </w:trPr>
        <w:tc>
          <w:tcPr>
            <w:tcW w:w="654" w:type="dxa"/>
            <w:shd w:val="clear" w:color="auto" w:fill="auto"/>
            <w:noWrap/>
            <w:vAlign w:val="center"/>
            <w:hideMark/>
          </w:tcPr>
          <w:p w14:paraId="0FDEF5BF" w14:textId="425D981D"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lastRenderedPageBreak/>
              <w:t>23</w:t>
            </w:r>
          </w:p>
        </w:tc>
        <w:tc>
          <w:tcPr>
            <w:tcW w:w="4875" w:type="dxa"/>
            <w:shd w:val="clear" w:color="auto" w:fill="auto"/>
            <w:vAlign w:val="center"/>
            <w:hideMark/>
          </w:tcPr>
          <w:p w14:paraId="77865908" w14:textId="695F0B96" w:rsidR="00301210" w:rsidRPr="0086417F" w:rsidRDefault="00301210" w:rsidP="00B60BBC">
            <w:pPr>
              <w:suppressAutoHyphens w:val="0"/>
              <w:rPr>
                <w:color w:val="000000"/>
                <w:sz w:val="22"/>
                <w:szCs w:val="22"/>
                <w:lang w:eastAsia="ru-RU"/>
              </w:rPr>
            </w:pPr>
            <w:r w:rsidRPr="0086417F">
              <w:rPr>
                <w:color w:val="000000"/>
                <w:sz w:val="22"/>
                <w:szCs w:val="22"/>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w:t>
            </w:r>
            <w:r w:rsidR="00B60BBC">
              <w:rPr>
                <w:color w:val="000000"/>
                <w:sz w:val="22"/>
                <w:szCs w:val="22"/>
                <w:lang w:eastAsia="ru-RU"/>
              </w:rPr>
              <w:t xml:space="preserve"> </w:t>
            </w:r>
            <w:r w:rsidRPr="0086417F">
              <w:rPr>
                <w:color w:val="000000"/>
                <w:sz w:val="22"/>
                <w:szCs w:val="22"/>
                <w:lang w:eastAsia="ru-RU"/>
              </w:rPr>
              <w:t>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w:t>
            </w:r>
            <w:r w:rsidR="00B60BBC">
              <w:rPr>
                <w:color w:val="000000"/>
                <w:sz w:val="22"/>
                <w:szCs w:val="22"/>
                <w:lang w:eastAsia="ru-RU"/>
              </w:rPr>
              <w:t xml:space="preserve"> </w:t>
            </w:r>
            <w:r w:rsidRPr="0086417F">
              <w:rPr>
                <w:color w:val="000000"/>
                <w:sz w:val="22"/>
                <w:szCs w:val="22"/>
                <w:lang w:eastAsia="ru-RU"/>
              </w:rPr>
              <w:t>группы</w:t>
            </w:r>
            <w:r w:rsidR="00B60BBC">
              <w:rPr>
                <w:color w:val="000000"/>
                <w:sz w:val="22"/>
                <w:szCs w:val="22"/>
                <w:lang w:eastAsia="ru-RU"/>
              </w:rPr>
              <w:t xml:space="preserve"> </w:t>
            </w:r>
            <w:r w:rsidRPr="0086417F">
              <w:rPr>
                <w:color w:val="000000"/>
                <w:sz w:val="22"/>
                <w:szCs w:val="22"/>
                <w:lang w:eastAsia="ru-RU"/>
              </w:rPr>
              <w:t>профессий,</w:t>
            </w:r>
            <w:r w:rsidR="00B60BBC">
              <w:rPr>
                <w:color w:val="000000"/>
                <w:sz w:val="22"/>
                <w:szCs w:val="22"/>
                <w:lang w:eastAsia="ru-RU"/>
              </w:rPr>
              <w:t xml:space="preserve"> </w:t>
            </w:r>
            <w:r w:rsidRPr="0086417F">
              <w:rPr>
                <w:color w:val="000000"/>
                <w:sz w:val="22"/>
                <w:szCs w:val="22"/>
                <w:lang w:eastAsia="ru-RU"/>
              </w:rPr>
              <w:t>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w:t>
            </w:r>
            <w:r w:rsidR="00B60BBC">
              <w:rPr>
                <w:color w:val="000000"/>
                <w:sz w:val="22"/>
                <w:szCs w:val="22"/>
                <w:lang w:eastAsia="ru-RU"/>
              </w:rPr>
              <w:t xml:space="preserve"> </w:t>
            </w:r>
            <w:r w:rsidRPr="0086417F">
              <w:rPr>
                <w:color w:val="000000"/>
                <w:sz w:val="22"/>
                <w:szCs w:val="22"/>
                <w:lang w:eastAsia="ru-RU"/>
              </w:rPr>
              <w:t>программам</w:t>
            </w:r>
            <w:r w:rsidR="00B60BBC">
              <w:rPr>
                <w:color w:val="000000"/>
                <w:sz w:val="22"/>
                <w:szCs w:val="22"/>
                <w:lang w:eastAsia="ru-RU"/>
              </w:rPr>
              <w:t xml:space="preserve"> </w:t>
            </w:r>
            <w:r w:rsidRPr="0086417F">
              <w:rPr>
                <w:color w:val="000000"/>
                <w:sz w:val="22"/>
                <w:szCs w:val="22"/>
                <w:lang w:eastAsia="ru-RU"/>
              </w:rPr>
              <w:t>ассистентуры-стажировки,</w:t>
            </w:r>
            <w:r w:rsidR="00B60BBC">
              <w:rPr>
                <w:color w:val="000000"/>
                <w:sz w:val="22"/>
                <w:szCs w:val="22"/>
                <w:lang w:eastAsia="ru-RU"/>
              </w:rPr>
              <w:t xml:space="preserve"> </w:t>
            </w:r>
            <w:r w:rsidRPr="0086417F">
              <w:rPr>
                <w:color w:val="000000"/>
                <w:sz w:val="22"/>
                <w:szCs w:val="22"/>
                <w:lang w:eastAsia="ru-RU"/>
              </w:rPr>
              <w:t>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w:t>
            </w:r>
          </w:p>
        </w:tc>
        <w:tc>
          <w:tcPr>
            <w:tcW w:w="3969" w:type="dxa"/>
            <w:vMerge/>
            <w:vAlign w:val="center"/>
          </w:tcPr>
          <w:p w14:paraId="6F28DA98"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8126E08" w14:textId="25D31522"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0C18FD4A" w14:textId="77777777" w:rsidTr="00B60BBC">
        <w:trPr>
          <w:trHeight w:val="488"/>
        </w:trPr>
        <w:tc>
          <w:tcPr>
            <w:tcW w:w="10349" w:type="dxa"/>
            <w:gridSpan w:val="4"/>
            <w:shd w:val="clear" w:color="auto" w:fill="auto"/>
            <w:noWrap/>
            <w:vAlign w:val="center"/>
          </w:tcPr>
          <w:p w14:paraId="6CEE46A4" w14:textId="325C38F0" w:rsidR="00301210" w:rsidRPr="0086417F" w:rsidRDefault="009453AC" w:rsidP="00B60BBC">
            <w:pPr>
              <w:suppressAutoHyphens w:val="0"/>
              <w:rPr>
                <w:color w:val="000000"/>
                <w:sz w:val="22"/>
                <w:szCs w:val="22"/>
                <w:lang w:eastAsia="ru-RU"/>
              </w:rPr>
            </w:pPr>
            <w:r w:rsidRPr="009453AC">
              <w:rPr>
                <w:color w:val="000000"/>
                <w:sz w:val="22"/>
                <w:szCs w:val="22"/>
                <w:lang w:eastAsia="ru-RU"/>
              </w:rPr>
              <w:lastRenderedPageBreak/>
              <w:t>VI. Материально-техническое обеспечение и оснащенность образовательного процесса</w:t>
            </w:r>
          </w:p>
        </w:tc>
      </w:tr>
      <w:tr w:rsidR="009453AC" w:rsidRPr="0086417F" w14:paraId="4EB404D1" w14:textId="77777777" w:rsidTr="00B60BBC">
        <w:trPr>
          <w:trHeight w:val="58"/>
        </w:trPr>
        <w:tc>
          <w:tcPr>
            <w:tcW w:w="654" w:type="dxa"/>
            <w:shd w:val="clear" w:color="auto" w:fill="auto"/>
            <w:noWrap/>
            <w:vAlign w:val="center"/>
            <w:hideMark/>
          </w:tcPr>
          <w:p w14:paraId="7C0D04DA" w14:textId="1979691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24</w:t>
            </w:r>
          </w:p>
        </w:tc>
        <w:tc>
          <w:tcPr>
            <w:tcW w:w="4875" w:type="dxa"/>
            <w:shd w:val="clear" w:color="auto" w:fill="auto"/>
            <w:vAlign w:val="center"/>
            <w:hideMark/>
          </w:tcPr>
          <w:p w14:paraId="1A80076C" w14:textId="04EB6105"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w:t>
            </w:r>
            <w:r w:rsidR="00B60BBC">
              <w:rPr>
                <w:color w:val="000000"/>
                <w:sz w:val="22"/>
                <w:szCs w:val="22"/>
                <w:lang w:eastAsia="ru-RU"/>
              </w:rPr>
              <w:t xml:space="preserve"> </w:t>
            </w:r>
            <w:r w:rsidRPr="0086417F">
              <w:rPr>
                <w:color w:val="000000"/>
                <w:sz w:val="22"/>
                <w:szCs w:val="22"/>
                <w:lang w:eastAsia="ru-RU"/>
              </w:rPr>
              <w:t>использования</w:t>
            </w:r>
            <w:r w:rsidR="00B60BBC">
              <w:rPr>
                <w:color w:val="000000"/>
                <w:sz w:val="22"/>
                <w:szCs w:val="22"/>
                <w:lang w:eastAsia="ru-RU"/>
              </w:rPr>
              <w:t xml:space="preserve"> </w:t>
            </w:r>
            <w:r w:rsidRPr="0086417F">
              <w:rPr>
                <w:color w:val="000000"/>
                <w:sz w:val="22"/>
                <w:szCs w:val="22"/>
                <w:lang w:eastAsia="ru-RU"/>
              </w:rPr>
              <w:t>инвалидами и лицами с ограниченными возможностями здоровья)</w:t>
            </w:r>
          </w:p>
        </w:tc>
        <w:tc>
          <w:tcPr>
            <w:tcW w:w="3969" w:type="dxa"/>
            <w:vMerge w:val="restart"/>
            <w:vAlign w:val="center"/>
          </w:tcPr>
          <w:p w14:paraId="684BB182" w14:textId="4CC5AABC" w:rsidR="009453AC" w:rsidRPr="009453AC"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в полном объеме;</w:t>
            </w:r>
          </w:p>
          <w:p w14:paraId="3A4EBBD0" w14:textId="0CC1315F"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w:t>
            </w:r>
            <w:r>
              <w:rPr>
                <w:color w:val="000000"/>
                <w:sz w:val="22"/>
                <w:szCs w:val="22"/>
                <w:lang w:eastAsia="ru-RU"/>
              </w:rPr>
              <w:t>стично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полном</w:t>
            </w:r>
            <w:r w:rsidR="00B60BBC">
              <w:rPr>
                <w:color w:val="000000"/>
                <w:sz w:val="22"/>
                <w:szCs w:val="22"/>
                <w:lang w:eastAsia="ru-RU"/>
              </w:rPr>
              <w:t xml:space="preserve"> </w:t>
            </w:r>
            <w:r>
              <w:rPr>
                <w:color w:val="000000"/>
                <w:sz w:val="22"/>
                <w:szCs w:val="22"/>
                <w:lang w:eastAsia="ru-RU"/>
              </w:rPr>
              <w:t xml:space="preserve">объеме </w:t>
            </w:r>
            <w:r w:rsidRPr="009453AC">
              <w:rPr>
                <w:color w:val="000000"/>
                <w:sz w:val="22"/>
                <w:szCs w:val="22"/>
                <w:lang w:eastAsia="ru-RU"/>
              </w:rPr>
              <w:t>в</w:t>
            </w:r>
            <w:r>
              <w:rPr>
                <w:color w:val="000000"/>
                <w:sz w:val="22"/>
                <w:szCs w:val="22"/>
                <w:lang w:eastAsia="ru-RU"/>
              </w:rPr>
              <w:t xml:space="preserve"> соответствии</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требованиями </w:t>
            </w:r>
            <w:r w:rsidRPr="009453AC">
              <w:rPr>
                <w:color w:val="000000"/>
                <w:sz w:val="22"/>
                <w:szCs w:val="22"/>
                <w:lang w:eastAsia="ru-RU"/>
              </w:rPr>
              <w:t>столбца 2);</w:t>
            </w:r>
          </w:p>
          <w:p w14:paraId="59305E12" w14:textId="7987F96B"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3CA98730" w14:textId="77950FE7"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24D0AAF" w14:textId="77777777" w:rsidTr="00B60BBC">
        <w:trPr>
          <w:trHeight w:val="492"/>
        </w:trPr>
        <w:tc>
          <w:tcPr>
            <w:tcW w:w="654" w:type="dxa"/>
            <w:shd w:val="clear" w:color="auto" w:fill="auto"/>
            <w:noWrap/>
            <w:vAlign w:val="center"/>
            <w:hideMark/>
          </w:tcPr>
          <w:p w14:paraId="6B29B198" w14:textId="4A026373"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25</w:t>
            </w:r>
          </w:p>
        </w:tc>
        <w:tc>
          <w:tcPr>
            <w:tcW w:w="4875" w:type="dxa"/>
            <w:shd w:val="clear" w:color="auto" w:fill="auto"/>
            <w:vAlign w:val="center"/>
            <w:hideMark/>
          </w:tcPr>
          <w:p w14:paraId="398F1519"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об условиях питания обучающихся, в том числе инвалидов и лиц с ограниченными возможностямиздоровья</w:t>
            </w:r>
          </w:p>
        </w:tc>
        <w:tc>
          <w:tcPr>
            <w:tcW w:w="3969" w:type="dxa"/>
            <w:vMerge/>
            <w:vAlign w:val="center"/>
          </w:tcPr>
          <w:p w14:paraId="1F9DC5BF"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12923BE" w14:textId="0D3E5B81"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B3A8830" w14:textId="77777777" w:rsidTr="00B60BBC">
        <w:trPr>
          <w:trHeight w:val="492"/>
        </w:trPr>
        <w:tc>
          <w:tcPr>
            <w:tcW w:w="654" w:type="dxa"/>
            <w:shd w:val="clear" w:color="auto" w:fill="auto"/>
            <w:noWrap/>
            <w:vAlign w:val="center"/>
            <w:hideMark/>
          </w:tcPr>
          <w:p w14:paraId="409FD389" w14:textId="75CE44D1"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26</w:t>
            </w:r>
          </w:p>
        </w:tc>
        <w:tc>
          <w:tcPr>
            <w:tcW w:w="4875" w:type="dxa"/>
            <w:shd w:val="clear" w:color="auto" w:fill="auto"/>
            <w:vAlign w:val="center"/>
            <w:hideMark/>
          </w:tcPr>
          <w:p w14:paraId="4E830131"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об условиях охраны здоровья обучающихся, в том числе инвалидов и лиц сограниченными возможностями здоровья</w:t>
            </w:r>
          </w:p>
        </w:tc>
        <w:tc>
          <w:tcPr>
            <w:tcW w:w="3969" w:type="dxa"/>
            <w:vMerge/>
            <w:vAlign w:val="center"/>
          </w:tcPr>
          <w:p w14:paraId="6440005C"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12D18726" w14:textId="28FE22B7"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DA3502F" w14:textId="77777777" w:rsidTr="00B60BBC">
        <w:trPr>
          <w:trHeight w:val="732"/>
        </w:trPr>
        <w:tc>
          <w:tcPr>
            <w:tcW w:w="654" w:type="dxa"/>
            <w:shd w:val="clear" w:color="auto" w:fill="auto"/>
            <w:noWrap/>
            <w:vAlign w:val="center"/>
            <w:hideMark/>
          </w:tcPr>
          <w:p w14:paraId="5F874292" w14:textId="227BF952"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lastRenderedPageBreak/>
              <w:t>27</w:t>
            </w:r>
          </w:p>
        </w:tc>
        <w:tc>
          <w:tcPr>
            <w:tcW w:w="4875" w:type="dxa"/>
            <w:shd w:val="clear" w:color="auto" w:fill="auto"/>
            <w:vAlign w:val="center"/>
            <w:hideMark/>
          </w:tcPr>
          <w:p w14:paraId="6311D08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инвалидамии лицами с ограниченными возможностями здоровья</w:t>
            </w:r>
          </w:p>
        </w:tc>
        <w:tc>
          <w:tcPr>
            <w:tcW w:w="3969" w:type="dxa"/>
            <w:vMerge/>
            <w:vAlign w:val="center"/>
          </w:tcPr>
          <w:p w14:paraId="61246842"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3D799DB0" w14:textId="156E7FA0"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579BC4F9" w14:textId="77777777" w:rsidTr="00B60BBC">
        <w:trPr>
          <w:trHeight w:val="732"/>
        </w:trPr>
        <w:tc>
          <w:tcPr>
            <w:tcW w:w="654" w:type="dxa"/>
            <w:shd w:val="clear" w:color="auto" w:fill="auto"/>
            <w:noWrap/>
            <w:vAlign w:val="center"/>
            <w:hideMark/>
          </w:tcPr>
          <w:p w14:paraId="7D4826D0" w14:textId="412C73C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lastRenderedPageBreak/>
              <w:t>28</w:t>
            </w:r>
          </w:p>
        </w:tc>
        <w:tc>
          <w:tcPr>
            <w:tcW w:w="4875" w:type="dxa"/>
            <w:shd w:val="clear" w:color="auto" w:fill="auto"/>
            <w:vAlign w:val="center"/>
            <w:hideMark/>
          </w:tcPr>
          <w:p w14:paraId="5405F09F"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инвалидамии лицами с ограниченными возможностями здоровья</w:t>
            </w:r>
          </w:p>
        </w:tc>
        <w:tc>
          <w:tcPr>
            <w:tcW w:w="3969" w:type="dxa"/>
            <w:vMerge/>
            <w:vAlign w:val="center"/>
          </w:tcPr>
          <w:p w14:paraId="14F6854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2ECF5BB" w14:textId="6D5E5013"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D1F58E3" w14:textId="77777777" w:rsidTr="00B60BBC">
        <w:trPr>
          <w:trHeight w:val="492"/>
        </w:trPr>
        <w:tc>
          <w:tcPr>
            <w:tcW w:w="654" w:type="dxa"/>
            <w:shd w:val="clear" w:color="auto" w:fill="auto"/>
            <w:noWrap/>
            <w:vAlign w:val="center"/>
            <w:hideMark/>
          </w:tcPr>
          <w:p w14:paraId="0DE06D96" w14:textId="23D82CC5"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29</w:t>
            </w:r>
          </w:p>
        </w:tc>
        <w:tc>
          <w:tcPr>
            <w:tcW w:w="4875" w:type="dxa"/>
            <w:shd w:val="clear" w:color="auto" w:fill="auto"/>
            <w:vAlign w:val="center"/>
            <w:hideMark/>
          </w:tcPr>
          <w:p w14:paraId="75D8D7E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об обеспечении доступа в здания образовательной организации инвалидов и лицс ограниченными возможностями здоровья</w:t>
            </w:r>
          </w:p>
        </w:tc>
        <w:tc>
          <w:tcPr>
            <w:tcW w:w="3969" w:type="dxa"/>
            <w:vMerge/>
            <w:vAlign w:val="center"/>
          </w:tcPr>
          <w:p w14:paraId="0CD8CAE6"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1ADF8C8A" w14:textId="2E5DE6B4"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6D1995E" w14:textId="77777777" w:rsidTr="00B60BBC">
        <w:trPr>
          <w:trHeight w:val="732"/>
        </w:trPr>
        <w:tc>
          <w:tcPr>
            <w:tcW w:w="654" w:type="dxa"/>
            <w:shd w:val="clear" w:color="auto" w:fill="auto"/>
            <w:noWrap/>
            <w:vAlign w:val="center"/>
            <w:hideMark/>
          </w:tcPr>
          <w:p w14:paraId="06A1AC46" w14:textId="3C507FF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30</w:t>
            </w:r>
          </w:p>
        </w:tc>
        <w:tc>
          <w:tcPr>
            <w:tcW w:w="4875" w:type="dxa"/>
            <w:shd w:val="clear" w:color="auto" w:fill="auto"/>
            <w:vAlign w:val="center"/>
            <w:hideMark/>
          </w:tcPr>
          <w:p w14:paraId="035AA890"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ограниченнымивозможностями здоровья</w:t>
            </w:r>
          </w:p>
        </w:tc>
        <w:tc>
          <w:tcPr>
            <w:tcW w:w="3969" w:type="dxa"/>
            <w:vMerge/>
            <w:vAlign w:val="center"/>
          </w:tcPr>
          <w:p w14:paraId="551EFB40"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8015974" w14:textId="0FBCBFFF"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42796F6" w14:textId="77777777" w:rsidTr="00B60BBC">
        <w:trPr>
          <w:trHeight w:val="732"/>
        </w:trPr>
        <w:tc>
          <w:tcPr>
            <w:tcW w:w="10349" w:type="dxa"/>
            <w:gridSpan w:val="4"/>
            <w:shd w:val="clear" w:color="auto" w:fill="auto"/>
            <w:noWrap/>
            <w:vAlign w:val="center"/>
          </w:tcPr>
          <w:p w14:paraId="65DEDB44" w14:textId="27CA9E89" w:rsidR="009453AC" w:rsidRPr="009453AC" w:rsidRDefault="009453AC" w:rsidP="00B60BBC">
            <w:pPr>
              <w:suppressAutoHyphens w:val="0"/>
              <w:rPr>
                <w:color w:val="000000"/>
                <w:sz w:val="22"/>
                <w:szCs w:val="22"/>
                <w:lang w:eastAsia="ru-RU"/>
              </w:rPr>
            </w:pPr>
            <w:r w:rsidRPr="009453AC">
              <w:rPr>
                <w:color w:val="000000"/>
                <w:sz w:val="22"/>
                <w:szCs w:val="22"/>
                <w:lang w:eastAsia="ru-RU"/>
              </w:rPr>
              <w:t>VII. Доступная среда</w:t>
            </w:r>
          </w:p>
          <w:p w14:paraId="4B0B862F" w14:textId="318EBAD0" w:rsidR="009453AC" w:rsidRPr="0086417F" w:rsidRDefault="009453AC" w:rsidP="00B60BBC">
            <w:pPr>
              <w:suppressAutoHyphens w:val="0"/>
              <w:rPr>
                <w:color w:val="000000"/>
                <w:sz w:val="22"/>
                <w:szCs w:val="22"/>
                <w:lang w:eastAsia="ru-RU"/>
              </w:rPr>
            </w:pPr>
            <w:r w:rsidRPr="009453AC">
              <w:rPr>
                <w:color w:val="000000"/>
                <w:sz w:val="22"/>
                <w:szCs w:val="22"/>
                <w:lang w:eastAsia="ru-RU"/>
              </w:rPr>
              <w:t>Информация о специальных условиях для обучения инвалидов и лиц с ограниченными возможностями здоровья, в том числе:</w:t>
            </w:r>
          </w:p>
        </w:tc>
      </w:tr>
      <w:tr w:rsidR="009453AC" w:rsidRPr="0086417F" w14:paraId="5A8BB5B9" w14:textId="77777777" w:rsidTr="00B60BBC">
        <w:trPr>
          <w:trHeight w:val="972"/>
        </w:trPr>
        <w:tc>
          <w:tcPr>
            <w:tcW w:w="654" w:type="dxa"/>
            <w:shd w:val="clear" w:color="auto" w:fill="auto"/>
            <w:noWrap/>
            <w:vAlign w:val="center"/>
            <w:hideMark/>
          </w:tcPr>
          <w:p w14:paraId="61F5B05F" w14:textId="21A115F8"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31</w:t>
            </w:r>
          </w:p>
        </w:tc>
        <w:tc>
          <w:tcPr>
            <w:tcW w:w="4875" w:type="dxa"/>
            <w:shd w:val="clear" w:color="auto" w:fill="auto"/>
            <w:vAlign w:val="center"/>
            <w:hideMark/>
          </w:tcPr>
          <w:p w14:paraId="297C04DB"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969" w:type="dxa"/>
            <w:vMerge w:val="restart"/>
            <w:vAlign w:val="center"/>
          </w:tcPr>
          <w:p w14:paraId="7F826C73" w14:textId="1EDB24FE"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w:t>
            </w:r>
            <w:r w:rsidR="00B60BBC">
              <w:rPr>
                <w:color w:val="000000"/>
                <w:sz w:val="22"/>
                <w:szCs w:val="22"/>
                <w:lang w:eastAsia="ru-RU"/>
              </w:rPr>
              <w:t xml:space="preserve"> </w:t>
            </w:r>
            <w:r w:rsidRPr="009453AC">
              <w:rPr>
                <w:color w:val="000000"/>
                <w:sz w:val="22"/>
                <w:szCs w:val="22"/>
                <w:lang w:eastAsia="ru-RU"/>
              </w:rPr>
              <w:t>–</w:t>
            </w:r>
            <w:r w:rsidR="00B60BBC">
              <w:rPr>
                <w:color w:val="000000"/>
                <w:sz w:val="22"/>
                <w:szCs w:val="22"/>
                <w:lang w:eastAsia="ru-RU"/>
              </w:rPr>
              <w:t xml:space="preserve"> </w:t>
            </w:r>
            <w:r w:rsidRPr="009453AC">
              <w:rPr>
                <w:color w:val="000000"/>
                <w:sz w:val="22"/>
                <w:szCs w:val="22"/>
                <w:lang w:eastAsia="ru-RU"/>
              </w:rPr>
              <w:t>информация</w:t>
            </w:r>
            <w:r w:rsidR="00B60BBC">
              <w:rPr>
                <w:color w:val="000000"/>
                <w:sz w:val="22"/>
                <w:szCs w:val="22"/>
                <w:lang w:eastAsia="ru-RU"/>
              </w:rPr>
              <w:t xml:space="preserve"> </w:t>
            </w:r>
            <w:r w:rsidRPr="009453AC">
              <w:rPr>
                <w:color w:val="000000"/>
                <w:sz w:val="22"/>
                <w:szCs w:val="22"/>
                <w:lang w:eastAsia="ru-RU"/>
              </w:rPr>
              <w:t>предс</w:t>
            </w:r>
            <w:r>
              <w:rPr>
                <w:color w:val="000000"/>
                <w:sz w:val="22"/>
                <w:szCs w:val="22"/>
                <w:lang w:eastAsia="ru-RU"/>
              </w:rPr>
              <w:t xml:space="preserve">тавлена </w:t>
            </w:r>
            <w:r w:rsidRPr="009453AC">
              <w:rPr>
                <w:color w:val="000000"/>
                <w:sz w:val="22"/>
                <w:szCs w:val="22"/>
                <w:lang w:eastAsia="ru-RU"/>
              </w:rPr>
              <w:t>в полном объеме;</w:t>
            </w:r>
          </w:p>
          <w:p w14:paraId="61583BA1" w14:textId="24BA5929"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частично</w:t>
            </w:r>
            <w:r w:rsidR="00B60BBC">
              <w:rPr>
                <w:color w:val="000000"/>
                <w:sz w:val="22"/>
                <w:szCs w:val="22"/>
                <w:lang w:eastAsia="ru-RU"/>
              </w:rPr>
              <w:t xml:space="preserve"> </w:t>
            </w:r>
            <w:r w:rsidRPr="009453AC">
              <w:rPr>
                <w:color w:val="000000"/>
                <w:sz w:val="22"/>
                <w:szCs w:val="22"/>
                <w:lang w:eastAsia="ru-RU"/>
              </w:rPr>
              <w:t>(не</w:t>
            </w:r>
            <w:r w:rsidR="00B60BBC">
              <w:rPr>
                <w:color w:val="000000"/>
                <w:sz w:val="22"/>
                <w:szCs w:val="22"/>
                <w:lang w:eastAsia="ru-RU"/>
              </w:rPr>
              <w:t xml:space="preserve"> </w:t>
            </w:r>
            <w:r w:rsidRPr="009453AC">
              <w:rPr>
                <w:color w:val="000000"/>
                <w:sz w:val="22"/>
                <w:szCs w:val="22"/>
                <w:lang w:eastAsia="ru-RU"/>
              </w:rPr>
              <w:t>в</w:t>
            </w:r>
            <w:r w:rsidR="00B60BBC">
              <w:rPr>
                <w:color w:val="000000"/>
                <w:sz w:val="22"/>
                <w:szCs w:val="22"/>
                <w:lang w:eastAsia="ru-RU"/>
              </w:rPr>
              <w:t xml:space="preserve"> </w:t>
            </w:r>
            <w:r w:rsidRPr="009453AC">
              <w:rPr>
                <w:color w:val="000000"/>
                <w:sz w:val="22"/>
                <w:szCs w:val="22"/>
                <w:lang w:eastAsia="ru-RU"/>
              </w:rPr>
              <w:t>полном</w:t>
            </w:r>
            <w:r w:rsidR="00B60BBC">
              <w:rPr>
                <w:color w:val="000000"/>
                <w:sz w:val="22"/>
                <w:szCs w:val="22"/>
                <w:lang w:eastAsia="ru-RU"/>
              </w:rPr>
              <w:t xml:space="preserve"> </w:t>
            </w:r>
            <w:r w:rsidRPr="009453AC">
              <w:rPr>
                <w:color w:val="000000"/>
                <w:sz w:val="22"/>
                <w:szCs w:val="22"/>
                <w:lang w:eastAsia="ru-RU"/>
              </w:rPr>
              <w:t>объеме</w:t>
            </w:r>
            <w:r>
              <w:rPr>
                <w:color w:val="000000"/>
                <w:sz w:val="22"/>
                <w:szCs w:val="22"/>
                <w:lang w:eastAsia="ru-RU"/>
              </w:rPr>
              <w:t xml:space="preserve"> </w:t>
            </w:r>
            <w:r w:rsidRPr="009453AC">
              <w:rPr>
                <w:color w:val="000000"/>
                <w:sz w:val="22"/>
                <w:szCs w:val="22"/>
                <w:lang w:eastAsia="ru-RU"/>
              </w:rPr>
              <w:t>в</w:t>
            </w:r>
            <w:r>
              <w:rPr>
                <w:color w:val="000000"/>
                <w:sz w:val="22"/>
                <w:szCs w:val="22"/>
                <w:lang w:eastAsia="ru-RU"/>
              </w:rPr>
              <w:t xml:space="preserve"> соответствии</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требованиями </w:t>
            </w:r>
            <w:r w:rsidRPr="009453AC">
              <w:rPr>
                <w:color w:val="000000"/>
                <w:sz w:val="22"/>
                <w:szCs w:val="22"/>
                <w:lang w:eastAsia="ru-RU"/>
              </w:rPr>
              <w:t>столбца 2);</w:t>
            </w:r>
          </w:p>
          <w:p w14:paraId="40EFE068" w14:textId="10F46E33"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5D2FEF5" w14:textId="4C1766CE"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53BC3F2" w14:textId="77777777" w:rsidTr="00B60BBC">
        <w:trPr>
          <w:trHeight w:val="288"/>
        </w:trPr>
        <w:tc>
          <w:tcPr>
            <w:tcW w:w="654" w:type="dxa"/>
            <w:shd w:val="clear" w:color="auto" w:fill="auto"/>
            <w:noWrap/>
            <w:vAlign w:val="center"/>
            <w:hideMark/>
          </w:tcPr>
          <w:p w14:paraId="3CC7674E" w14:textId="6D973613"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32</w:t>
            </w:r>
          </w:p>
        </w:tc>
        <w:tc>
          <w:tcPr>
            <w:tcW w:w="4875" w:type="dxa"/>
            <w:shd w:val="clear" w:color="auto" w:fill="auto"/>
            <w:vAlign w:val="center"/>
            <w:hideMark/>
          </w:tcPr>
          <w:p w14:paraId="48D2E0CB"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Об обеспечении беспрепятственного доступа в здания образовательной организации</w:t>
            </w:r>
          </w:p>
        </w:tc>
        <w:tc>
          <w:tcPr>
            <w:tcW w:w="3969" w:type="dxa"/>
            <w:vMerge/>
            <w:vAlign w:val="center"/>
          </w:tcPr>
          <w:p w14:paraId="618D19BA"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D06B432" w14:textId="3EB7C8AE"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25F65FA1" w14:textId="77777777" w:rsidTr="00B60BBC">
        <w:trPr>
          <w:trHeight w:val="288"/>
        </w:trPr>
        <w:tc>
          <w:tcPr>
            <w:tcW w:w="654" w:type="dxa"/>
            <w:shd w:val="clear" w:color="auto" w:fill="auto"/>
            <w:noWrap/>
            <w:vAlign w:val="center"/>
            <w:hideMark/>
          </w:tcPr>
          <w:p w14:paraId="40D8F654" w14:textId="72E1A546"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33</w:t>
            </w:r>
          </w:p>
        </w:tc>
        <w:tc>
          <w:tcPr>
            <w:tcW w:w="4875" w:type="dxa"/>
            <w:shd w:val="clear" w:color="auto" w:fill="auto"/>
            <w:vAlign w:val="center"/>
            <w:hideMark/>
          </w:tcPr>
          <w:p w14:paraId="5E6EBF11"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специальных условиях питания</w:t>
            </w:r>
          </w:p>
        </w:tc>
        <w:tc>
          <w:tcPr>
            <w:tcW w:w="3969" w:type="dxa"/>
            <w:vMerge/>
            <w:vAlign w:val="center"/>
          </w:tcPr>
          <w:p w14:paraId="6EF75FA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9A4E51D" w14:textId="79207DDA"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10FDF7F" w14:textId="77777777" w:rsidTr="00B60BBC">
        <w:trPr>
          <w:trHeight w:val="288"/>
        </w:trPr>
        <w:tc>
          <w:tcPr>
            <w:tcW w:w="654" w:type="dxa"/>
            <w:shd w:val="clear" w:color="auto" w:fill="auto"/>
            <w:noWrap/>
            <w:vAlign w:val="center"/>
            <w:hideMark/>
          </w:tcPr>
          <w:p w14:paraId="77BF7203" w14:textId="090D98A7"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34</w:t>
            </w:r>
          </w:p>
        </w:tc>
        <w:tc>
          <w:tcPr>
            <w:tcW w:w="4875" w:type="dxa"/>
            <w:shd w:val="clear" w:color="auto" w:fill="auto"/>
            <w:vAlign w:val="center"/>
            <w:hideMark/>
          </w:tcPr>
          <w:p w14:paraId="0685C4B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специальных условиях охраны здоровья</w:t>
            </w:r>
          </w:p>
        </w:tc>
        <w:tc>
          <w:tcPr>
            <w:tcW w:w="3969" w:type="dxa"/>
            <w:vMerge/>
            <w:vAlign w:val="center"/>
          </w:tcPr>
          <w:p w14:paraId="5F2E11F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4D88269" w14:textId="1F1DBCB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479A4D0" w14:textId="77777777" w:rsidTr="00B60BBC">
        <w:trPr>
          <w:trHeight w:val="732"/>
        </w:trPr>
        <w:tc>
          <w:tcPr>
            <w:tcW w:w="654" w:type="dxa"/>
            <w:shd w:val="clear" w:color="auto" w:fill="auto"/>
            <w:noWrap/>
            <w:vAlign w:val="center"/>
            <w:hideMark/>
          </w:tcPr>
          <w:p w14:paraId="28FDCD73" w14:textId="6A01B2DD"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35</w:t>
            </w:r>
          </w:p>
        </w:tc>
        <w:tc>
          <w:tcPr>
            <w:tcW w:w="4875" w:type="dxa"/>
            <w:shd w:val="clear" w:color="auto" w:fill="auto"/>
            <w:vAlign w:val="center"/>
            <w:hideMark/>
          </w:tcPr>
          <w:p w14:paraId="2BBF851A"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969" w:type="dxa"/>
            <w:vMerge/>
            <w:vAlign w:val="center"/>
          </w:tcPr>
          <w:p w14:paraId="42558F8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6D62057E" w14:textId="6A52520C"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CCBA278" w14:textId="77777777" w:rsidTr="00B60BBC">
        <w:trPr>
          <w:trHeight w:val="492"/>
        </w:trPr>
        <w:tc>
          <w:tcPr>
            <w:tcW w:w="654" w:type="dxa"/>
            <w:shd w:val="clear" w:color="auto" w:fill="auto"/>
            <w:noWrap/>
            <w:vAlign w:val="center"/>
            <w:hideMark/>
          </w:tcPr>
          <w:p w14:paraId="29B4AB16" w14:textId="0B3A1D8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36</w:t>
            </w:r>
          </w:p>
        </w:tc>
        <w:tc>
          <w:tcPr>
            <w:tcW w:w="4875" w:type="dxa"/>
            <w:shd w:val="clear" w:color="auto" w:fill="auto"/>
            <w:vAlign w:val="center"/>
            <w:hideMark/>
          </w:tcPr>
          <w:p w14:paraId="1314379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Об электронных образовательных ресурсах, к которым обеспечивается доступ инвалидов и лиц с ограниченными возможностями здоровья</w:t>
            </w:r>
          </w:p>
        </w:tc>
        <w:tc>
          <w:tcPr>
            <w:tcW w:w="3969" w:type="dxa"/>
            <w:vMerge/>
            <w:vAlign w:val="center"/>
          </w:tcPr>
          <w:p w14:paraId="3C367DBE"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9A4A7F2" w14:textId="77F8C75E"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610B572" w14:textId="77777777" w:rsidTr="00B60BBC">
        <w:trPr>
          <w:trHeight w:val="492"/>
        </w:trPr>
        <w:tc>
          <w:tcPr>
            <w:tcW w:w="654" w:type="dxa"/>
            <w:shd w:val="clear" w:color="auto" w:fill="auto"/>
            <w:noWrap/>
            <w:vAlign w:val="center"/>
            <w:hideMark/>
          </w:tcPr>
          <w:p w14:paraId="7B2487DE" w14:textId="51FB07B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37</w:t>
            </w:r>
          </w:p>
        </w:tc>
        <w:tc>
          <w:tcPr>
            <w:tcW w:w="4875" w:type="dxa"/>
            <w:shd w:val="clear" w:color="auto" w:fill="auto"/>
            <w:vAlign w:val="center"/>
            <w:hideMark/>
          </w:tcPr>
          <w:p w14:paraId="437D4B4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наличии специальных технических средств обучения коллективного и индивидуального пользования</w:t>
            </w:r>
          </w:p>
        </w:tc>
        <w:tc>
          <w:tcPr>
            <w:tcW w:w="3969" w:type="dxa"/>
            <w:vMerge/>
            <w:vAlign w:val="center"/>
          </w:tcPr>
          <w:p w14:paraId="5CA21F28"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38BDD7E8" w14:textId="3F80265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50DB101" w14:textId="77777777" w:rsidTr="00B60BBC">
        <w:trPr>
          <w:trHeight w:val="288"/>
        </w:trPr>
        <w:tc>
          <w:tcPr>
            <w:tcW w:w="654" w:type="dxa"/>
            <w:shd w:val="clear" w:color="auto" w:fill="auto"/>
            <w:noWrap/>
            <w:vAlign w:val="center"/>
            <w:hideMark/>
          </w:tcPr>
          <w:p w14:paraId="2A0DD246" w14:textId="61AEBF0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38</w:t>
            </w:r>
          </w:p>
        </w:tc>
        <w:tc>
          <w:tcPr>
            <w:tcW w:w="4875" w:type="dxa"/>
            <w:shd w:val="clear" w:color="auto" w:fill="auto"/>
            <w:vAlign w:val="center"/>
            <w:hideMark/>
          </w:tcPr>
          <w:p w14:paraId="6F48849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наличии условий для беспрепятственного доступа в общежитие, интернат</w:t>
            </w:r>
          </w:p>
        </w:tc>
        <w:tc>
          <w:tcPr>
            <w:tcW w:w="3969" w:type="dxa"/>
            <w:vMerge/>
            <w:vAlign w:val="center"/>
          </w:tcPr>
          <w:p w14:paraId="4E6C8C6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C12B745" w14:textId="00B6F000"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34641424" w14:textId="77777777" w:rsidTr="00B60BBC">
        <w:trPr>
          <w:trHeight w:val="492"/>
        </w:trPr>
        <w:tc>
          <w:tcPr>
            <w:tcW w:w="654" w:type="dxa"/>
            <w:shd w:val="clear" w:color="auto" w:fill="auto"/>
            <w:noWrap/>
            <w:vAlign w:val="center"/>
            <w:hideMark/>
          </w:tcPr>
          <w:p w14:paraId="794C2C28" w14:textId="008BBFE8"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39</w:t>
            </w:r>
          </w:p>
        </w:tc>
        <w:tc>
          <w:tcPr>
            <w:tcW w:w="4875" w:type="dxa"/>
            <w:shd w:val="clear" w:color="auto" w:fill="auto"/>
            <w:vAlign w:val="center"/>
            <w:hideMark/>
          </w:tcPr>
          <w:p w14:paraId="7A46EE9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969" w:type="dxa"/>
            <w:vMerge/>
            <w:vAlign w:val="center"/>
          </w:tcPr>
          <w:p w14:paraId="771918E5"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E3C24FF" w14:textId="241FC7F5"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798BFC3" w14:textId="77777777" w:rsidTr="00B60BBC">
        <w:trPr>
          <w:trHeight w:val="250"/>
        </w:trPr>
        <w:tc>
          <w:tcPr>
            <w:tcW w:w="10349" w:type="dxa"/>
            <w:gridSpan w:val="4"/>
            <w:shd w:val="clear" w:color="auto" w:fill="auto"/>
            <w:noWrap/>
            <w:vAlign w:val="center"/>
          </w:tcPr>
          <w:p w14:paraId="6A603331" w14:textId="73947E06" w:rsidR="009453AC" w:rsidRPr="0086417F" w:rsidRDefault="009453AC" w:rsidP="00B60BBC">
            <w:pPr>
              <w:suppressAutoHyphens w:val="0"/>
              <w:rPr>
                <w:color w:val="000000"/>
                <w:sz w:val="22"/>
                <w:szCs w:val="22"/>
                <w:lang w:eastAsia="ru-RU"/>
              </w:rPr>
            </w:pPr>
            <w:r w:rsidRPr="009453AC">
              <w:rPr>
                <w:color w:val="000000"/>
                <w:sz w:val="22"/>
                <w:szCs w:val="22"/>
                <w:lang w:eastAsia="ru-RU"/>
              </w:rPr>
              <w:t>VIII. Международное сотрудничество</w:t>
            </w:r>
          </w:p>
        </w:tc>
      </w:tr>
      <w:tr w:rsidR="009453AC" w:rsidRPr="0086417F" w14:paraId="480EA5BB" w14:textId="77777777" w:rsidTr="00B60BBC">
        <w:trPr>
          <w:trHeight w:val="492"/>
        </w:trPr>
        <w:tc>
          <w:tcPr>
            <w:tcW w:w="654" w:type="dxa"/>
            <w:shd w:val="clear" w:color="auto" w:fill="auto"/>
            <w:noWrap/>
            <w:vAlign w:val="center"/>
            <w:hideMark/>
          </w:tcPr>
          <w:p w14:paraId="7E658A2F" w14:textId="5920730B"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40</w:t>
            </w:r>
          </w:p>
        </w:tc>
        <w:tc>
          <w:tcPr>
            <w:tcW w:w="4875" w:type="dxa"/>
            <w:shd w:val="clear" w:color="auto" w:fill="auto"/>
            <w:vAlign w:val="center"/>
            <w:hideMark/>
          </w:tcPr>
          <w:p w14:paraId="18731680"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969" w:type="dxa"/>
            <w:vMerge w:val="restart"/>
            <w:vAlign w:val="center"/>
          </w:tcPr>
          <w:p w14:paraId="257A715B" w14:textId="233C6B64"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72E397AE" w14:textId="655B80C1"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232F5DC" w14:textId="2C87B357"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5D813821" w14:textId="77777777" w:rsidTr="00B60BBC">
        <w:trPr>
          <w:trHeight w:val="492"/>
        </w:trPr>
        <w:tc>
          <w:tcPr>
            <w:tcW w:w="654" w:type="dxa"/>
            <w:shd w:val="clear" w:color="auto" w:fill="auto"/>
            <w:noWrap/>
            <w:vAlign w:val="center"/>
            <w:hideMark/>
          </w:tcPr>
          <w:p w14:paraId="74F8C23C" w14:textId="762516F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lastRenderedPageBreak/>
              <w:t>41</w:t>
            </w:r>
          </w:p>
        </w:tc>
        <w:tc>
          <w:tcPr>
            <w:tcW w:w="4875" w:type="dxa"/>
            <w:shd w:val="clear" w:color="auto" w:fill="auto"/>
            <w:vAlign w:val="center"/>
            <w:hideMark/>
          </w:tcPr>
          <w:p w14:paraId="064066B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международной аккредитации образовательных программ (при наличии)</w:t>
            </w:r>
          </w:p>
        </w:tc>
        <w:tc>
          <w:tcPr>
            <w:tcW w:w="3969" w:type="dxa"/>
            <w:vMerge/>
            <w:vAlign w:val="center"/>
          </w:tcPr>
          <w:p w14:paraId="26F4655C"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6FB0678B" w14:textId="43825A85"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2C4BEE5D" w14:textId="77777777" w:rsidTr="00B60BBC">
        <w:trPr>
          <w:trHeight w:val="492"/>
        </w:trPr>
        <w:tc>
          <w:tcPr>
            <w:tcW w:w="10349" w:type="dxa"/>
            <w:gridSpan w:val="4"/>
            <w:shd w:val="clear" w:color="auto" w:fill="auto"/>
            <w:noWrap/>
            <w:vAlign w:val="center"/>
          </w:tcPr>
          <w:p w14:paraId="47BCAD2A" w14:textId="3C83E469" w:rsidR="009453AC" w:rsidRPr="0086417F" w:rsidRDefault="009453AC" w:rsidP="00B60BBC">
            <w:pPr>
              <w:suppressAutoHyphens w:val="0"/>
              <w:rPr>
                <w:color w:val="000000"/>
                <w:sz w:val="22"/>
                <w:szCs w:val="22"/>
                <w:lang w:eastAsia="ru-RU"/>
              </w:rPr>
            </w:pPr>
            <w:r w:rsidRPr="009453AC">
              <w:rPr>
                <w:color w:val="000000"/>
                <w:sz w:val="22"/>
                <w:szCs w:val="22"/>
                <w:lang w:eastAsia="ru-RU"/>
              </w:rPr>
              <w:lastRenderedPageBreak/>
              <w:t>IX. Вакантные места для приема (перевода) обучающихся</w:t>
            </w:r>
          </w:p>
        </w:tc>
      </w:tr>
      <w:tr w:rsidR="002811A4" w:rsidRPr="0086417F" w14:paraId="787DFCF8" w14:textId="77777777" w:rsidTr="00B60BBC">
        <w:trPr>
          <w:trHeight w:val="1212"/>
        </w:trPr>
        <w:tc>
          <w:tcPr>
            <w:tcW w:w="654" w:type="dxa"/>
            <w:shd w:val="clear" w:color="auto" w:fill="auto"/>
            <w:noWrap/>
            <w:vAlign w:val="center"/>
            <w:hideMark/>
          </w:tcPr>
          <w:p w14:paraId="415334E9" w14:textId="04E933D3"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42</w:t>
            </w:r>
          </w:p>
        </w:tc>
        <w:tc>
          <w:tcPr>
            <w:tcW w:w="4875" w:type="dxa"/>
            <w:shd w:val="clear" w:color="auto" w:fill="auto"/>
            <w:vAlign w:val="center"/>
            <w:hideMark/>
          </w:tcPr>
          <w:p w14:paraId="3021B034"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969" w:type="dxa"/>
            <w:vAlign w:val="center"/>
          </w:tcPr>
          <w:p w14:paraId="671C7D46" w14:textId="00F7445D" w:rsidR="002811A4"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9453AC">
              <w:rPr>
                <w:color w:val="000000"/>
                <w:sz w:val="22"/>
                <w:szCs w:val="22"/>
                <w:lang w:eastAsia="ru-RU"/>
              </w:rPr>
              <w:t>образовательным программам;</w:t>
            </w:r>
          </w:p>
          <w:p w14:paraId="258BBFB0" w14:textId="5FFCC941"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9453AC">
              <w:rPr>
                <w:color w:val="000000"/>
                <w:sz w:val="22"/>
                <w:szCs w:val="22"/>
                <w:lang w:eastAsia="ru-RU"/>
              </w:rPr>
              <w:t>хотя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одной</w:t>
            </w:r>
            <w:r w:rsidR="00B60BBC">
              <w:rPr>
                <w:color w:val="000000"/>
                <w:sz w:val="22"/>
                <w:szCs w:val="22"/>
                <w:lang w:eastAsia="ru-RU"/>
              </w:rPr>
              <w:t xml:space="preserve"> </w:t>
            </w:r>
            <w:r>
              <w:rPr>
                <w:color w:val="000000"/>
                <w:sz w:val="22"/>
                <w:szCs w:val="22"/>
                <w:lang w:eastAsia="ru-RU"/>
              </w:rPr>
              <w:t>образовательной программе,</w:t>
            </w:r>
            <w:r w:rsidR="00B60BBC">
              <w:rPr>
                <w:color w:val="000000"/>
                <w:sz w:val="22"/>
                <w:szCs w:val="22"/>
                <w:lang w:eastAsia="ru-RU"/>
              </w:rPr>
              <w:t xml:space="preserve"> </w:t>
            </w:r>
            <w:r>
              <w:rPr>
                <w:color w:val="000000"/>
                <w:sz w:val="22"/>
                <w:szCs w:val="22"/>
                <w:lang w:eastAsia="ru-RU"/>
              </w:rPr>
              <w:t>профессии, специальности,</w:t>
            </w:r>
            <w:r w:rsidR="00B60BBC">
              <w:rPr>
                <w:color w:val="000000"/>
                <w:sz w:val="22"/>
                <w:szCs w:val="22"/>
                <w:lang w:eastAsia="ru-RU"/>
              </w:rPr>
              <w:t xml:space="preserve"> </w:t>
            </w:r>
            <w:r>
              <w:rPr>
                <w:color w:val="000000"/>
                <w:sz w:val="22"/>
                <w:szCs w:val="22"/>
                <w:lang w:eastAsia="ru-RU"/>
              </w:rPr>
              <w:t xml:space="preserve">направлению </w:t>
            </w:r>
            <w:r w:rsidRPr="009453AC">
              <w:rPr>
                <w:color w:val="000000"/>
                <w:sz w:val="22"/>
                <w:szCs w:val="22"/>
                <w:lang w:eastAsia="ru-RU"/>
              </w:rPr>
              <w:t>подготовки);</w:t>
            </w:r>
          </w:p>
          <w:p w14:paraId="46480D13" w14:textId="7D457822"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7718167" w14:textId="2C8B82F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DD79472" w14:textId="77777777" w:rsidTr="00B60BBC">
        <w:trPr>
          <w:trHeight w:val="58"/>
        </w:trPr>
        <w:tc>
          <w:tcPr>
            <w:tcW w:w="10349" w:type="dxa"/>
            <w:gridSpan w:val="4"/>
            <w:shd w:val="clear" w:color="auto" w:fill="auto"/>
            <w:noWrap/>
            <w:vAlign w:val="center"/>
          </w:tcPr>
          <w:p w14:paraId="40E3CA60" w14:textId="21666C1E" w:rsidR="009453AC" w:rsidRPr="0086417F" w:rsidRDefault="009453AC" w:rsidP="00B60BBC">
            <w:pPr>
              <w:suppressAutoHyphens w:val="0"/>
              <w:rPr>
                <w:color w:val="000000"/>
                <w:sz w:val="22"/>
                <w:szCs w:val="22"/>
                <w:lang w:eastAsia="ru-RU"/>
              </w:rPr>
            </w:pPr>
            <w:r w:rsidRPr="009453AC">
              <w:rPr>
                <w:color w:val="000000"/>
                <w:sz w:val="22"/>
                <w:szCs w:val="22"/>
                <w:lang w:eastAsia="ru-RU"/>
              </w:rPr>
              <w:t>X. Стипендии и меры поддержки обучающихся</w:t>
            </w:r>
          </w:p>
        </w:tc>
      </w:tr>
      <w:tr w:rsidR="002811A4" w:rsidRPr="0086417F" w14:paraId="7BBCB7DA" w14:textId="77777777" w:rsidTr="00B60BBC">
        <w:trPr>
          <w:trHeight w:val="972"/>
        </w:trPr>
        <w:tc>
          <w:tcPr>
            <w:tcW w:w="654" w:type="dxa"/>
            <w:shd w:val="clear" w:color="auto" w:fill="auto"/>
            <w:noWrap/>
            <w:vAlign w:val="center"/>
            <w:hideMark/>
          </w:tcPr>
          <w:p w14:paraId="004C26DD" w14:textId="7AC3C8BC"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43</w:t>
            </w:r>
          </w:p>
        </w:tc>
        <w:tc>
          <w:tcPr>
            <w:tcW w:w="4875" w:type="dxa"/>
            <w:shd w:val="clear" w:color="auto" w:fill="auto"/>
            <w:vAlign w:val="center"/>
            <w:hideMark/>
          </w:tcPr>
          <w:p w14:paraId="047BA6F5"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обучающихся,формировании платы за проживание в общежитии</w:t>
            </w:r>
          </w:p>
        </w:tc>
        <w:tc>
          <w:tcPr>
            <w:tcW w:w="3969" w:type="dxa"/>
            <w:vAlign w:val="center"/>
          </w:tcPr>
          <w:p w14:paraId="4D585441" w14:textId="2C105616"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5685946E" w14:textId="50A52052"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6C0C11A" w14:textId="64154A52"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478A0D74" w14:textId="77777777" w:rsidTr="00B60BBC">
        <w:trPr>
          <w:trHeight w:val="104"/>
        </w:trPr>
        <w:tc>
          <w:tcPr>
            <w:tcW w:w="10349" w:type="dxa"/>
            <w:gridSpan w:val="4"/>
            <w:shd w:val="clear" w:color="auto" w:fill="auto"/>
            <w:noWrap/>
            <w:vAlign w:val="center"/>
          </w:tcPr>
          <w:p w14:paraId="3963DFB6" w14:textId="482ECC7B" w:rsidR="009453AC" w:rsidRPr="0086417F" w:rsidRDefault="009453AC" w:rsidP="00B60BBC">
            <w:pPr>
              <w:suppressAutoHyphens w:val="0"/>
              <w:rPr>
                <w:color w:val="000000"/>
                <w:sz w:val="22"/>
                <w:szCs w:val="22"/>
                <w:lang w:eastAsia="ru-RU"/>
              </w:rPr>
            </w:pPr>
            <w:r w:rsidRPr="009453AC">
              <w:rPr>
                <w:color w:val="000000"/>
                <w:sz w:val="22"/>
                <w:szCs w:val="22"/>
                <w:lang w:eastAsia="ru-RU"/>
              </w:rPr>
              <w:t>XI. Финансово-хозяйственная деятельность</w:t>
            </w:r>
          </w:p>
        </w:tc>
      </w:tr>
      <w:tr w:rsidR="009453AC" w:rsidRPr="0086417F" w14:paraId="4D105EED" w14:textId="77777777" w:rsidTr="00B60BBC">
        <w:trPr>
          <w:trHeight w:val="972"/>
        </w:trPr>
        <w:tc>
          <w:tcPr>
            <w:tcW w:w="654" w:type="dxa"/>
            <w:shd w:val="clear" w:color="auto" w:fill="auto"/>
            <w:noWrap/>
            <w:vAlign w:val="center"/>
            <w:hideMark/>
          </w:tcPr>
          <w:p w14:paraId="0469BA5C" w14:textId="09C34ABC"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44</w:t>
            </w:r>
          </w:p>
        </w:tc>
        <w:tc>
          <w:tcPr>
            <w:tcW w:w="4875" w:type="dxa"/>
            <w:shd w:val="clear" w:color="auto" w:fill="auto"/>
            <w:vAlign w:val="center"/>
            <w:hideMark/>
          </w:tcPr>
          <w:p w14:paraId="671F0B2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средствфизических и (или) юридических лиц</w:t>
            </w:r>
          </w:p>
        </w:tc>
        <w:tc>
          <w:tcPr>
            <w:tcW w:w="3969" w:type="dxa"/>
            <w:vMerge w:val="restart"/>
            <w:vAlign w:val="center"/>
          </w:tcPr>
          <w:p w14:paraId="5D43753E" w14:textId="2416BF60"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4809C57B" w14:textId="7FF5AAAE"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2CFBA5B2" w14:textId="6284A93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566D4FB" w14:textId="77777777" w:rsidTr="00B60BBC">
        <w:trPr>
          <w:trHeight w:val="492"/>
        </w:trPr>
        <w:tc>
          <w:tcPr>
            <w:tcW w:w="654" w:type="dxa"/>
            <w:shd w:val="clear" w:color="auto" w:fill="auto"/>
            <w:noWrap/>
            <w:vAlign w:val="center"/>
            <w:hideMark/>
          </w:tcPr>
          <w:p w14:paraId="08168BF5" w14:textId="1936FC8A"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45</w:t>
            </w:r>
          </w:p>
        </w:tc>
        <w:tc>
          <w:tcPr>
            <w:tcW w:w="4875" w:type="dxa"/>
            <w:shd w:val="clear" w:color="auto" w:fill="auto"/>
            <w:vAlign w:val="center"/>
            <w:hideMark/>
          </w:tcPr>
          <w:p w14:paraId="6403F205"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поступлении финансовых и материальных средств по итогам финансового года</w:t>
            </w:r>
          </w:p>
        </w:tc>
        <w:tc>
          <w:tcPr>
            <w:tcW w:w="3969" w:type="dxa"/>
            <w:vMerge/>
            <w:vAlign w:val="center"/>
          </w:tcPr>
          <w:p w14:paraId="5CBD8AAB"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668969E" w14:textId="5D34488C"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A9A2AA6" w14:textId="77777777" w:rsidTr="00B60BBC">
        <w:trPr>
          <w:trHeight w:val="492"/>
        </w:trPr>
        <w:tc>
          <w:tcPr>
            <w:tcW w:w="654" w:type="dxa"/>
            <w:shd w:val="clear" w:color="auto" w:fill="auto"/>
            <w:noWrap/>
            <w:vAlign w:val="center"/>
            <w:hideMark/>
          </w:tcPr>
          <w:p w14:paraId="05059A1F" w14:textId="466509D4"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46</w:t>
            </w:r>
          </w:p>
        </w:tc>
        <w:tc>
          <w:tcPr>
            <w:tcW w:w="4875" w:type="dxa"/>
            <w:shd w:val="clear" w:color="auto" w:fill="auto"/>
            <w:vAlign w:val="center"/>
            <w:hideMark/>
          </w:tcPr>
          <w:p w14:paraId="42F65155"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расходовании финансовых и материальных средств по итогам финансового года</w:t>
            </w:r>
          </w:p>
        </w:tc>
        <w:tc>
          <w:tcPr>
            <w:tcW w:w="3969" w:type="dxa"/>
            <w:vMerge/>
            <w:vAlign w:val="center"/>
          </w:tcPr>
          <w:p w14:paraId="6495955F"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7E9AFAF3" w14:textId="5BADC47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5394280" w14:textId="77777777" w:rsidTr="00B60BBC">
        <w:trPr>
          <w:trHeight w:val="732"/>
        </w:trPr>
        <w:tc>
          <w:tcPr>
            <w:tcW w:w="654" w:type="dxa"/>
            <w:shd w:val="clear" w:color="auto" w:fill="auto"/>
            <w:noWrap/>
            <w:vAlign w:val="center"/>
            <w:hideMark/>
          </w:tcPr>
          <w:p w14:paraId="2762EB36" w14:textId="5E7D89ED"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47</w:t>
            </w:r>
          </w:p>
        </w:tc>
        <w:tc>
          <w:tcPr>
            <w:tcW w:w="4875" w:type="dxa"/>
            <w:shd w:val="clear" w:color="auto" w:fill="auto"/>
            <w:vAlign w:val="center"/>
            <w:hideMark/>
          </w:tcPr>
          <w:p w14:paraId="18E64658" w14:textId="3CC7EDAA" w:rsidR="009453AC" w:rsidRPr="0086417F" w:rsidRDefault="009453AC" w:rsidP="00B60BBC">
            <w:pPr>
              <w:suppressAutoHyphens w:val="0"/>
              <w:rPr>
                <w:color w:val="000000"/>
                <w:sz w:val="22"/>
                <w:szCs w:val="22"/>
                <w:lang w:eastAsia="ru-RU"/>
              </w:rPr>
            </w:pPr>
            <w:r w:rsidRPr="0086417F">
              <w:rPr>
                <w:color w:val="000000"/>
                <w:sz w:val="22"/>
                <w:szCs w:val="22"/>
                <w:lang w:eastAsia="ru-RU"/>
              </w:rPr>
              <w:t>Копия плана финансово-хозяйственной деятельности образовательной</w:t>
            </w:r>
            <w:r w:rsidR="00B60BBC">
              <w:rPr>
                <w:color w:val="000000"/>
                <w:sz w:val="22"/>
                <w:szCs w:val="22"/>
                <w:lang w:eastAsia="ru-RU"/>
              </w:rPr>
              <w:t xml:space="preserve"> </w:t>
            </w:r>
            <w:r w:rsidRPr="0086417F">
              <w:rPr>
                <w:color w:val="000000"/>
                <w:sz w:val="22"/>
                <w:szCs w:val="22"/>
                <w:lang w:eastAsia="ru-RU"/>
              </w:rPr>
              <w:t xml:space="preserve"> организации,</w:t>
            </w:r>
            <w:r w:rsidR="00B60BBC">
              <w:rPr>
                <w:color w:val="000000"/>
                <w:sz w:val="22"/>
                <w:szCs w:val="22"/>
                <w:lang w:eastAsia="ru-RU"/>
              </w:rPr>
              <w:t xml:space="preserve"> </w:t>
            </w:r>
            <w:r w:rsidRPr="0086417F">
              <w:rPr>
                <w:color w:val="000000"/>
                <w:sz w:val="22"/>
                <w:szCs w:val="22"/>
                <w:lang w:eastAsia="ru-RU"/>
              </w:rPr>
              <w:t xml:space="preserve"> утвержденного в установленном законодательством Российской Федерации порядке, или бюджетной сметы образовательной организации</w:t>
            </w:r>
          </w:p>
        </w:tc>
        <w:tc>
          <w:tcPr>
            <w:tcW w:w="3969" w:type="dxa"/>
            <w:vMerge/>
            <w:vAlign w:val="center"/>
          </w:tcPr>
          <w:p w14:paraId="113754D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5255BA2" w14:textId="478DD0F3"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508C4DEE" w14:textId="77777777" w:rsidTr="00B60BBC">
        <w:trPr>
          <w:trHeight w:val="371"/>
        </w:trPr>
        <w:tc>
          <w:tcPr>
            <w:tcW w:w="10349" w:type="dxa"/>
            <w:gridSpan w:val="4"/>
            <w:shd w:val="clear" w:color="auto" w:fill="auto"/>
            <w:noWrap/>
            <w:vAlign w:val="center"/>
          </w:tcPr>
          <w:p w14:paraId="3E760435" w14:textId="6E920485" w:rsidR="009453AC" w:rsidRPr="0086417F" w:rsidRDefault="009453AC" w:rsidP="00B60BBC">
            <w:pPr>
              <w:suppressAutoHyphens w:val="0"/>
              <w:rPr>
                <w:color w:val="000000"/>
                <w:sz w:val="22"/>
                <w:szCs w:val="22"/>
                <w:lang w:eastAsia="ru-RU"/>
              </w:rPr>
            </w:pPr>
            <w:r w:rsidRPr="009453AC">
              <w:rPr>
                <w:color w:val="000000"/>
                <w:sz w:val="22"/>
                <w:szCs w:val="22"/>
                <w:lang w:eastAsia="ru-RU"/>
              </w:rPr>
              <w:t>XII. Платные образовательные услуги</w:t>
            </w:r>
          </w:p>
        </w:tc>
      </w:tr>
      <w:tr w:rsidR="002811A4" w:rsidRPr="0086417F" w14:paraId="5C879ED1" w14:textId="77777777" w:rsidTr="00B60BBC">
        <w:trPr>
          <w:trHeight w:val="732"/>
        </w:trPr>
        <w:tc>
          <w:tcPr>
            <w:tcW w:w="654" w:type="dxa"/>
            <w:shd w:val="clear" w:color="auto" w:fill="auto"/>
            <w:noWrap/>
            <w:vAlign w:val="center"/>
            <w:hideMark/>
          </w:tcPr>
          <w:p w14:paraId="50B8EA83" w14:textId="0E8775DA"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48</w:t>
            </w:r>
          </w:p>
        </w:tc>
        <w:tc>
          <w:tcPr>
            <w:tcW w:w="4875" w:type="dxa"/>
            <w:shd w:val="clear" w:color="auto" w:fill="auto"/>
            <w:vAlign w:val="center"/>
            <w:hideMark/>
          </w:tcPr>
          <w:p w14:paraId="61097E67"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969" w:type="dxa"/>
            <w:vAlign w:val="center"/>
          </w:tcPr>
          <w:p w14:paraId="30BC8E35" w14:textId="4BD3ECAC" w:rsidR="009453AC" w:rsidRPr="009453AC"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в полном объеме;</w:t>
            </w:r>
          </w:p>
          <w:p w14:paraId="4E36000A" w14:textId="2663D6A5"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0,5 –</w:t>
            </w:r>
            <w:r>
              <w:rPr>
                <w:color w:val="000000"/>
                <w:sz w:val="22"/>
                <w:szCs w:val="22"/>
                <w:lang w:eastAsia="ru-RU"/>
              </w:rPr>
              <w:t xml:space="preserve"> отсутствует один из указанных документов:</w:t>
            </w:r>
            <w:r w:rsidR="00B60BBC">
              <w:rPr>
                <w:color w:val="000000"/>
                <w:sz w:val="22"/>
                <w:szCs w:val="22"/>
                <w:lang w:eastAsia="ru-RU"/>
              </w:rPr>
              <w:t xml:space="preserve"> </w:t>
            </w:r>
            <w:r>
              <w:rPr>
                <w:color w:val="000000"/>
                <w:sz w:val="22"/>
                <w:szCs w:val="22"/>
                <w:lang w:eastAsia="ru-RU"/>
              </w:rPr>
              <w:t>образец</w:t>
            </w:r>
            <w:r w:rsidR="00B60BBC">
              <w:rPr>
                <w:color w:val="000000"/>
                <w:sz w:val="22"/>
                <w:szCs w:val="22"/>
                <w:lang w:eastAsia="ru-RU"/>
              </w:rPr>
              <w:t xml:space="preserve"> </w:t>
            </w:r>
            <w:r>
              <w:rPr>
                <w:color w:val="000000"/>
                <w:sz w:val="22"/>
                <w:szCs w:val="22"/>
                <w:lang w:eastAsia="ru-RU"/>
              </w:rPr>
              <w:t xml:space="preserve">договора </w:t>
            </w:r>
            <w:r w:rsidRPr="009453AC">
              <w:rPr>
                <w:color w:val="000000"/>
                <w:sz w:val="22"/>
                <w:szCs w:val="22"/>
                <w:lang w:eastAsia="ru-RU"/>
              </w:rPr>
              <w:t>об оказании</w:t>
            </w:r>
            <w:r w:rsidR="00B60BBC">
              <w:rPr>
                <w:color w:val="000000"/>
                <w:sz w:val="22"/>
                <w:szCs w:val="22"/>
                <w:lang w:eastAsia="ru-RU"/>
              </w:rPr>
              <w:t xml:space="preserve"> </w:t>
            </w:r>
            <w:r w:rsidRPr="009453AC">
              <w:rPr>
                <w:color w:val="000000"/>
                <w:sz w:val="22"/>
                <w:szCs w:val="22"/>
                <w:lang w:eastAsia="ru-RU"/>
              </w:rPr>
              <w:t>платных</w:t>
            </w:r>
          </w:p>
          <w:p w14:paraId="2CC91891" w14:textId="2BA490B9" w:rsidR="009453AC" w:rsidRPr="009453AC" w:rsidRDefault="009453AC" w:rsidP="00B60BBC">
            <w:pPr>
              <w:suppressAutoHyphens w:val="0"/>
              <w:jc w:val="center"/>
              <w:rPr>
                <w:color w:val="000000"/>
                <w:sz w:val="22"/>
                <w:szCs w:val="22"/>
                <w:lang w:eastAsia="ru-RU"/>
              </w:rPr>
            </w:pPr>
            <w:r>
              <w:rPr>
                <w:color w:val="000000"/>
                <w:sz w:val="22"/>
                <w:szCs w:val="22"/>
                <w:lang w:eastAsia="ru-RU"/>
              </w:rPr>
              <w:t>образовательных</w:t>
            </w:r>
            <w:r w:rsidR="00B60BBC">
              <w:rPr>
                <w:color w:val="000000"/>
                <w:sz w:val="22"/>
                <w:szCs w:val="22"/>
                <w:lang w:eastAsia="ru-RU"/>
              </w:rPr>
              <w:t xml:space="preserve"> </w:t>
            </w:r>
            <w:r>
              <w:rPr>
                <w:color w:val="000000"/>
                <w:sz w:val="22"/>
                <w:szCs w:val="22"/>
                <w:lang w:eastAsia="ru-RU"/>
              </w:rPr>
              <w:t>услуг</w:t>
            </w:r>
            <w:r w:rsidR="00B60BBC">
              <w:rPr>
                <w:color w:val="000000"/>
                <w:sz w:val="22"/>
                <w:szCs w:val="22"/>
                <w:lang w:eastAsia="ru-RU"/>
              </w:rPr>
              <w:t xml:space="preserve"> </w:t>
            </w:r>
            <w:r>
              <w:rPr>
                <w:color w:val="000000"/>
                <w:sz w:val="22"/>
                <w:szCs w:val="22"/>
                <w:lang w:eastAsia="ru-RU"/>
              </w:rPr>
              <w:t>или документ</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 xml:space="preserve">утверждении </w:t>
            </w:r>
            <w:r w:rsidRPr="009453AC">
              <w:rPr>
                <w:color w:val="000000"/>
                <w:sz w:val="22"/>
                <w:szCs w:val="22"/>
                <w:lang w:eastAsia="ru-RU"/>
              </w:rPr>
              <w:t>стоимости</w:t>
            </w:r>
            <w:r w:rsidR="00B60BBC">
              <w:rPr>
                <w:color w:val="000000"/>
                <w:sz w:val="22"/>
                <w:szCs w:val="22"/>
                <w:lang w:eastAsia="ru-RU"/>
              </w:rPr>
              <w:t xml:space="preserve"> </w:t>
            </w:r>
            <w:r w:rsidRPr="009453AC">
              <w:rPr>
                <w:color w:val="000000"/>
                <w:sz w:val="22"/>
                <w:szCs w:val="22"/>
                <w:lang w:eastAsia="ru-RU"/>
              </w:rPr>
              <w:t>обучения</w:t>
            </w:r>
            <w:r w:rsidR="00B60BBC">
              <w:rPr>
                <w:color w:val="000000"/>
                <w:sz w:val="22"/>
                <w:szCs w:val="22"/>
                <w:lang w:eastAsia="ru-RU"/>
              </w:rPr>
              <w:t xml:space="preserve"> </w:t>
            </w:r>
            <w:r w:rsidRPr="009453AC">
              <w:rPr>
                <w:color w:val="000000"/>
                <w:sz w:val="22"/>
                <w:szCs w:val="22"/>
                <w:lang w:eastAsia="ru-RU"/>
              </w:rPr>
              <w:t>по</w:t>
            </w:r>
            <w:r w:rsidR="00B60BBC">
              <w:rPr>
                <w:color w:val="000000"/>
                <w:sz w:val="22"/>
                <w:szCs w:val="22"/>
                <w:lang w:eastAsia="ru-RU"/>
              </w:rPr>
              <w:t xml:space="preserve"> </w:t>
            </w:r>
            <w:r w:rsidRPr="009453AC">
              <w:rPr>
                <w:color w:val="000000"/>
                <w:sz w:val="22"/>
                <w:szCs w:val="22"/>
                <w:lang w:eastAsia="ru-RU"/>
              </w:rPr>
              <w:t>каждой</w:t>
            </w:r>
          </w:p>
          <w:p w14:paraId="39C04566" w14:textId="16843F8B"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образовательной программе;</w:t>
            </w:r>
          </w:p>
          <w:p w14:paraId="5371D2AE" w14:textId="203321EA"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444314F4" w14:textId="3963B0D7"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6DDD69FE" w14:textId="77777777" w:rsidTr="00B60BBC">
        <w:trPr>
          <w:trHeight w:val="2412"/>
        </w:trPr>
        <w:tc>
          <w:tcPr>
            <w:tcW w:w="654" w:type="dxa"/>
            <w:shd w:val="clear" w:color="auto" w:fill="auto"/>
            <w:noWrap/>
            <w:vAlign w:val="center"/>
            <w:hideMark/>
          </w:tcPr>
          <w:p w14:paraId="59E4B162" w14:textId="3A47DBEC"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lastRenderedPageBreak/>
              <w:t>49</w:t>
            </w:r>
          </w:p>
        </w:tc>
        <w:tc>
          <w:tcPr>
            <w:tcW w:w="4875" w:type="dxa"/>
            <w:shd w:val="clear" w:color="auto" w:fill="auto"/>
            <w:vAlign w:val="center"/>
            <w:hideMark/>
          </w:tcPr>
          <w:p w14:paraId="3575E74D" w14:textId="5AB42EEA" w:rsidR="002811A4" w:rsidRPr="0086417F" w:rsidRDefault="002811A4" w:rsidP="00B60BBC">
            <w:pPr>
              <w:suppressAutoHyphens w:val="0"/>
              <w:rPr>
                <w:color w:val="000000"/>
                <w:sz w:val="22"/>
                <w:szCs w:val="22"/>
                <w:lang w:eastAsia="ru-RU"/>
              </w:rPr>
            </w:pPr>
            <w:r w:rsidRPr="0086417F">
              <w:rPr>
                <w:color w:val="000000"/>
                <w:sz w:val="22"/>
                <w:szCs w:val="22"/>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w:t>
            </w:r>
            <w:r w:rsidR="00B60BBC">
              <w:rPr>
                <w:color w:val="000000"/>
                <w:sz w:val="22"/>
                <w:szCs w:val="22"/>
                <w:lang w:eastAsia="ru-RU"/>
              </w:rPr>
              <w:t xml:space="preserve"> </w:t>
            </w:r>
            <w:r w:rsidRPr="0086417F">
              <w:rPr>
                <w:color w:val="000000"/>
                <w:sz w:val="22"/>
                <w:szCs w:val="22"/>
                <w:lang w:eastAsia="ru-RU"/>
              </w:rPr>
              <w:t>образовательную</w:t>
            </w:r>
            <w:r w:rsidR="00B60BBC">
              <w:rPr>
                <w:color w:val="000000"/>
                <w:sz w:val="22"/>
                <w:szCs w:val="22"/>
                <w:lang w:eastAsia="ru-RU"/>
              </w:rPr>
              <w:t xml:space="preserve"> </w:t>
            </w:r>
            <w:r w:rsidRPr="0086417F">
              <w:rPr>
                <w:color w:val="000000"/>
                <w:sz w:val="22"/>
                <w:szCs w:val="22"/>
                <w:lang w:eastAsia="ru-RU"/>
              </w:rPr>
              <w:t>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w:t>
            </w:r>
            <w:r w:rsidR="00B60BBC">
              <w:rPr>
                <w:color w:val="000000"/>
                <w:sz w:val="22"/>
                <w:szCs w:val="22"/>
                <w:lang w:eastAsia="ru-RU"/>
              </w:rPr>
              <w:t xml:space="preserve"> </w:t>
            </w:r>
            <w:r w:rsidRPr="0086417F">
              <w:rPr>
                <w:color w:val="000000"/>
                <w:sz w:val="22"/>
                <w:szCs w:val="22"/>
                <w:lang w:eastAsia="ru-RU"/>
              </w:rPr>
              <w:t>для</w:t>
            </w:r>
            <w:r w:rsidR="00B60BBC">
              <w:rPr>
                <w:color w:val="000000"/>
                <w:sz w:val="22"/>
                <w:szCs w:val="22"/>
                <w:lang w:eastAsia="ru-RU"/>
              </w:rPr>
              <w:t xml:space="preserve"> </w:t>
            </w:r>
            <w:r w:rsidRPr="0086417F">
              <w:rPr>
                <w:color w:val="000000"/>
                <w:sz w:val="22"/>
                <w:szCs w:val="22"/>
                <w:lang w:eastAsia="ru-RU"/>
              </w:rPr>
              <w:t>проживания</w:t>
            </w:r>
            <w:r w:rsidR="00B60BBC">
              <w:rPr>
                <w:color w:val="000000"/>
                <w:sz w:val="22"/>
                <w:szCs w:val="22"/>
                <w:lang w:eastAsia="ru-RU"/>
              </w:rPr>
              <w:t xml:space="preserve"> </w:t>
            </w:r>
            <w:r w:rsidRPr="0086417F">
              <w:rPr>
                <w:color w:val="000000"/>
                <w:sz w:val="22"/>
                <w:szCs w:val="22"/>
                <w:lang w:eastAsia="ru-RU"/>
              </w:rPr>
              <w:t>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программыначального общего, основного общего или среднего общего образования</w:t>
            </w:r>
          </w:p>
        </w:tc>
        <w:tc>
          <w:tcPr>
            <w:tcW w:w="3969" w:type="dxa"/>
            <w:vAlign w:val="center"/>
          </w:tcPr>
          <w:p w14:paraId="6535E568" w14:textId="6A86644D"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7BDF6756" w14:textId="5FAEBE97"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073741A1" w14:textId="2D931053"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B60BBC" w:rsidRPr="0086417F" w14:paraId="2A06199F" w14:textId="77777777" w:rsidTr="00B60BBC">
        <w:trPr>
          <w:trHeight w:val="320"/>
        </w:trPr>
        <w:tc>
          <w:tcPr>
            <w:tcW w:w="10349" w:type="dxa"/>
            <w:gridSpan w:val="4"/>
            <w:shd w:val="clear" w:color="auto" w:fill="auto"/>
            <w:noWrap/>
            <w:vAlign w:val="center"/>
          </w:tcPr>
          <w:p w14:paraId="2F1093E2" w14:textId="574AF7D7" w:rsidR="00B60BBC" w:rsidRPr="0086417F" w:rsidRDefault="00B60BBC" w:rsidP="00B60BBC">
            <w:pPr>
              <w:suppressAutoHyphens w:val="0"/>
              <w:rPr>
                <w:color w:val="000000"/>
                <w:sz w:val="22"/>
                <w:szCs w:val="22"/>
                <w:lang w:eastAsia="ru-RU"/>
              </w:rPr>
            </w:pPr>
            <w:r w:rsidRPr="00B60BBC">
              <w:rPr>
                <w:color w:val="000000"/>
                <w:sz w:val="22"/>
                <w:szCs w:val="22"/>
                <w:lang w:eastAsia="ru-RU"/>
              </w:rPr>
              <w:t>XIII. Документы</w:t>
            </w:r>
          </w:p>
        </w:tc>
      </w:tr>
      <w:tr w:rsidR="002811A4" w:rsidRPr="0086417F" w14:paraId="32C915ED" w14:textId="77777777" w:rsidTr="00B60BBC">
        <w:trPr>
          <w:trHeight w:val="288"/>
        </w:trPr>
        <w:tc>
          <w:tcPr>
            <w:tcW w:w="654" w:type="dxa"/>
            <w:shd w:val="clear" w:color="auto" w:fill="auto"/>
            <w:noWrap/>
            <w:vAlign w:val="center"/>
            <w:hideMark/>
          </w:tcPr>
          <w:p w14:paraId="6238316E" w14:textId="6305D6F8"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50</w:t>
            </w:r>
          </w:p>
        </w:tc>
        <w:tc>
          <w:tcPr>
            <w:tcW w:w="4875" w:type="dxa"/>
            <w:shd w:val="clear" w:color="auto" w:fill="auto"/>
            <w:vAlign w:val="center"/>
            <w:hideMark/>
          </w:tcPr>
          <w:p w14:paraId="20CD220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Отчет о результатах самообследования</w:t>
            </w:r>
          </w:p>
        </w:tc>
        <w:tc>
          <w:tcPr>
            <w:tcW w:w="3969" w:type="dxa"/>
            <w:vAlign w:val="center"/>
          </w:tcPr>
          <w:p w14:paraId="637F51FE" w14:textId="40C2CFA4" w:rsidR="00B60BBC" w:rsidRPr="009453AC" w:rsidRDefault="00B60BB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55B5BCA4" w14:textId="26797815" w:rsidR="002811A4" w:rsidRPr="0086417F" w:rsidRDefault="00B60BB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78A0256F" w14:textId="7785A445"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B60BBC" w:rsidRPr="0086417F" w14:paraId="3D6C18A0" w14:textId="77777777" w:rsidTr="00B60BBC">
        <w:trPr>
          <w:trHeight w:val="288"/>
        </w:trPr>
        <w:tc>
          <w:tcPr>
            <w:tcW w:w="10349" w:type="dxa"/>
            <w:gridSpan w:val="4"/>
            <w:shd w:val="clear" w:color="auto" w:fill="auto"/>
            <w:noWrap/>
            <w:vAlign w:val="center"/>
          </w:tcPr>
          <w:p w14:paraId="66ED6C99" w14:textId="0CA48F1D" w:rsidR="00B60BBC" w:rsidRPr="0086417F" w:rsidRDefault="00B60BBC" w:rsidP="00B60BBC">
            <w:pPr>
              <w:suppressAutoHyphens w:val="0"/>
              <w:rPr>
                <w:color w:val="000000"/>
                <w:sz w:val="22"/>
                <w:szCs w:val="22"/>
                <w:lang w:eastAsia="ru-RU"/>
              </w:rPr>
            </w:pPr>
            <w:r>
              <w:rPr>
                <w:color w:val="000000"/>
                <w:sz w:val="22"/>
                <w:szCs w:val="22"/>
                <w:lang w:eastAsia="ru-RU"/>
              </w:rPr>
              <w:t>Документы (в виде копий)</w:t>
            </w:r>
          </w:p>
        </w:tc>
      </w:tr>
      <w:tr w:rsidR="002811A4" w:rsidRPr="0086417F" w14:paraId="311FCCED" w14:textId="77777777" w:rsidTr="00B60BBC">
        <w:trPr>
          <w:trHeight w:val="288"/>
        </w:trPr>
        <w:tc>
          <w:tcPr>
            <w:tcW w:w="654" w:type="dxa"/>
            <w:shd w:val="clear" w:color="auto" w:fill="auto"/>
            <w:noWrap/>
            <w:vAlign w:val="center"/>
            <w:hideMark/>
          </w:tcPr>
          <w:p w14:paraId="675AEFA6" w14:textId="6F07D38E"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51</w:t>
            </w:r>
          </w:p>
        </w:tc>
        <w:tc>
          <w:tcPr>
            <w:tcW w:w="4875" w:type="dxa"/>
            <w:shd w:val="clear" w:color="auto" w:fill="auto"/>
            <w:vAlign w:val="center"/>
            <w:hideMark/>
          </w:tcPr>
          <w:p w14:paraId="26A8A93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Устав образовательной организации</w:t>
            </w:r>
          </w:p>
        </w:tc>
        <w:tc>
          <w:tcPr>
            <w:tcW w:w="3969" w:type="dxa"/>
            <w:vAlign w:val="center"/>
          </w:tcPr>
          <w:p w14:paraId="7C33ACC8" w14:textId="2012F86B" w:rsidR="00B60BBC" w:rsidRPr="009453AC" w:rsidRDefault="00B60BB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45A17E87" w14:textId="65787A40" w:rsidR="002811A4" w:rsidRPr="0086417F" w:rsidRDefault="00B60BB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2F71859E" w14:textId="23937EC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64A95B66" w14:textId="77777777" w:rsidTr="00B60BBC">
        <w:trPr>
          <w:trHeight w:val="2892"/>
        </w:trPr>
        <w:tc>
          <w:tcPr>
            <w:tcW w:w="654" w:type="dxa"/>
            <w:shd w:val="clear" w:color="auto" w:fill="auto"/>
            <w:noWrap/>
            <w:vAlign w:val="center"/>
            <w:hideMark/>
          </w:tcPr>
          <w:p w14:paraId="7CC87A9A" w14:textId="1FA6EE90"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52</w:t>
            </w:r>
          </w:p>
        </w:tc>
        <w:tc>
          <w:tcPr>
            <w:tcW w:w="4875" w:type="dxa"/>
            <w:shd w:val="clear" w:color="auto" w:fill="auto"/>
            <w:vAlign w:val="center"/>
            <w:hideMark/>
          </w:tcPr>
          <w:p w14:paraId="32145EE2"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Локальные нормативные акты, предусмотренные частью 2 статьи 30 Федерального закона от 29 декабря 2012 г.№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коллективныйдоговор (при наличии)</w:t>
            </w:r>
          </w:p>
        </w:tc>
        <w:tc>
          <w:tcPr>
            <w:tcW w:w="3969" w:type="dxa"/>
            <w:vAlign w:val="center"/>
          </w:tcPr>
          <w:p w14:paraId="7ACAA262" w14:textId="36147E85"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1</w:t>
            </w:r>
            <w:r>
              <w:rPr>
                <w:color w:val="000000"/>
                <w:sz w:val="22"/>
                <w:szCs w:val="22"/>
                <w:lang w:eastAsia="ru-RU"/>
              </w:rPr>
              <w:t xml:space="preserve"> </w:t>
            </w:r>
            <w:r w:rsidRPr="00B60BBC">
              <w:rPr>
                <w:color w:val="000000"/>
                <w:sz w:val="22"/>
                <w:szCs w:val="22"/>
                <w:lang w:eastAsia="ru-RU"/>
              </w:rPr>
              <w:t>–</w:t>
            </w:r>
            <w:r>
              <w:rPr>
                <w:color w:val="000000"/>
                <w:sz w:val="22"/>
                <w:szCs w:val="22"/>
                <w:lang w:eastAsia="ru-RU"/>
              </w:rPr>
              <w:t xml:space="preserve"> </w:t>
            </w:r>
            <w:r w:rsidRPr="00B60BBC">
              <w:rPr>
                <w:color w:val="000000"/>
                <w:sz w:val="22"/>
                <w:szCs w:val="22"/>
                <w:lang w:eastAsia="ru-RU"/>
              </w:rPr>
              <w:t>информация</w:t>
            </w:r>
            <w:r>
              <w:rPr>
                <w:color w:val="000000"/>
                <w:sz w:val="22"/>
                <w:szCs w:val="22"/>
                <w:lang w:eastAsia="ru-RU"/>
              </w:rPr>
              <w:t xml:space="preserve"> </w:t>
            </w:r>
            <w:r w:rsidRPr="00B60BBC">
              <w:rPr>
                <w:color w:val="000000"/>
                <w:sz w:val="22"/>
                <w:szCs w:val="22"/>
                <w:lang w:eastAsia="ru-RU"/>
              </w:rPr>
              <w:t>представлена</w:t>
            </w:r>
          </w:p>
          <w:p w14:paraId="71E749FF" w14:textId="6843D993"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в п</w:t>
            </w:r>
            <w:r>
              <w:rPr>
                <w:color w:val="000000"/>
                <w:sz w:val="22"/>
                <w:szCs w:val="22"/>
                <w:lang w:eastAsia="ru-RU"/>
              </w:rPr>
              <w:t xml:space="preserve">олном объеме (все указанные </w:t>
            </w:r>
            <w:r w:rsidRPr="00B60BBC">
              <w:rPr>
                <w:color w:val="000000"/>
                <w:sz w:val="22"/>
                <w:szCs w:val="22"/>
                <w:lang w:eastAsia="ru-RU"/>
              </w:rPr>
              <w:t>локальные акты);</w:t>
            </w:r>
          </w:p>
          <w:p w14:paraId="7CEB5175" w14:textId="429C662A"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0,</w:t>
            </w:r>
            <w:r>
              <w:rPr>
                <w:color w:val="000000"/>
                <w:sz w:val="22"/>
                <w:szCs w:val="22"/>
                <w:lang w:eastAsia="ru-RU"/>
              </w:rPr>
              <w:t xml:space="preserve">5 – информация представлена </w:t>
            </w:r>
            <w:r w:rsidRPr="00B60BBC">
              <w:rPr>
                <w:color w:val="000000"/>
                <w:sz w:val="22"/>
                <w:szCs w:val="22"/>
                <w:lang w:eastAsia="ru-RU"/>
              </w:rPr>
              <w:t>част</w:t>
            </w:r>
            <w:r>
              <w:rPr>
                <w:color w:val="000000"/>
                <w:sz w:val="22"/>
                <w:szCs w:val="22"/>
                <w:lang w:eastAsia="ru-RU"/>
              </w:rPr>
              <w:t xml:space="preserve">ично (отсутствует хотя бы один </w:t>
            </w:r>
            <w:r w:rsidRPr="00B60BBC">
              <w:rPr>
                <w:color w:val="000000"/>
                <w:sz w:val="22"/>
                <w:szCs w:val="22"/>
                <w:lang w:eastAsia="ru-RU"/>
              </w:rPr>
              <w:t>из актов, указанных в столбце 2);</w:t>
            </w:r>
          </w:p>
          <w:p w14:paraId="48922F8A" w14:textId="6AA0E72B" w:rsidR="002811A4" w:rsidRPr="0086417F" w:rsidRDefault="00B60BBC" w:rsidP="00B60BBC">
            <w:pPr>
              <w:suppressAutoHyphens w:val="0"/>
              <w:jc w:val="center"/>
              <w:rPr>
                <w:color w:val="000000"/>
                <w:sz w:val="22"/>
                <w:szCs w:val="22"/>
                <w:lang w:eastAsia="ru-RU"/>
              </w:rPr>
            </w:pPr>
            <w:r w:rsidRPr="00B60BBC">
              <w:rPr>
                <w:color w:val="000000"/>
                <w:sz w:val="22"/>
                <w:szCs w:val="22"/>
                <w:lang w:eastAsia="ru-RU"/>
              </w:rPr>
              <w:t>0 – информация отсутствует</w:t>
            </w:r>
          </w:p>
        </w:tc>
        <w:tc>
          <w:tcPr>
            <w:tcW w:w="851" w:type="dxa"/>
            <w:shd w:val="clear" w:color="auto" w:fill="auto"/>
            <w:noWrap/>
            <w:vAlign w:val="center"/>
            <w:hideMark/>
          </w:tcPr>
          <w:p w14:paraId="5288C98F" w14:textId="26E03538"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67355290" w14:textId="77777777" w:rsidTr="00B60BBC">
        <w:trPr>
          <w:trHeight w:val="492"/>
        </w:trPr>
        <w:tc>
          <w:tcPr>
            <w:tcW w:w="654" w:type="dxa"/>
            <w:shd w:val="clear" w:color="auto" w:fill="auto"/>
            <w:noWrap/>
            <w:vAlign w:val="center"/>
            <w:hideMark/>
          </w:tcPr>
          <w:p w14:paraId="502439D6" w14:textId="7C9E861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53</w:t>
            </w:r>
          </w:p>
        </w:tc>
        <w:tc>
          <w:tcPr>
            <w:tcW w:w="4875" w:type="dxa"/>
            <w:shd w:val="clear" w:color="auto" w:fill="auto"/>
            <w:vAlign w:val="center"/>
            <w:hideMark/>
          </w:tcPr>
          <w:p w14:paraId="18CBA228"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3969" w:type="dxa"/>
            <w:vAlign w:val="center"/>
          </w:tcPr>
          <w:p w14:paraId="7302D4DA" w14:textId="6261F413" w:rsidR="00B60BBC" w:rsidRPr="00B60BBC" w:rsidRDefault="00B60BBC" w:rsidP="00B60BBC">
            <w:pPr>
              <w:suppressAutoHyphens w:val="0"/>
              <w:jc w:val="center"/>
              <w:rPr>
                <w:color w:val="000000"/>
                <w:sz w:val="22"/>
                <w:szCs w:val="22"/>
                <w:lang w:eastAsia="ru-RU"/>
              </w:rPr>
            </w:pPr>
            <w:r>
              <w:rPr>
                <w:color w:val="000000"/>
                <w:sz w:val="22"/>
                <w:szCs w:val="22"/>
                <w:lang w:eastAsia="ru-RU"/>
              </w:rPr>
              <w:t xml:space="preserve">1 – информация представлена </w:t>
            </w:r>
            <w:r w:rsidRPr="00B60BBC">
              <w:rPr>
                <w:color w:val="000000"/>
                <w:sz w:val="22"/>
                <w:szCs w:val="22"/>
                <w:lang w:eastAsia="ru-RU"/>
              </w:rPr>
              <w:t>в полном объеме;</w:t>
            </w:r>
          </w:p>
          <w:p w14:paraId="4FCC4514" w14:textId="21AAA9F6"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0,5</w:t>
            </w:r>
            <w:r>
              <w:rPr>
                <w:color w:val="000000"/>
                <w:sz w:val="22"/>
                <w:szCs w:val="22"/>
                <w:lang w:eastAsia="ru-RU"/>
              </w:rPr>
              <w:t xml:space="preserve"> </w:t>
            </w:r>
            <w:r w:rsidRPr="00B60BBC">
              <w:rPr>
                <w:color w:val="000000"/>
                <w:sz w:val="22"/>
                <w:szCs w:val="22"/>
                <w:lang w:eastAsia="ru-RU"/>
              </w:rPr>
              <w:t>–</w:t>
            </w:r>
            <w:r>
              <w:rPr>
                <w:color w:val="000000"/>
                <w:sz w:val="22"/>
                <w:szCs w:val="22"/>
                <w:lang w:eastAsia="ru-RU"/>
              </w:rPr>
              <w:t xml:space="preserve"> </w:t>
            </w:r>
            <w:r w:rsidRPr="00B60BBC">
              <w:rPr>
                <w:color w:val="000000"/>
                <w:sz w:val="22"/>
                <w:szCs w:val="22"/>
                <w:lang w:eastAsia="ru-RU"/>
              </w:rPr>
              <w:t>при</w:t>
            </w:r>
            <w:r>
              <w:rPr>
                <w:color w:val="000000"/>
                <w:sz w:val="22"/>
                <w:szCs w:val="22"/>
                <w:lang w:eastAsia="ru-RU"/>
              </w:rPr>
              <w:t xml:space="preserve"> </w:t>
            </w:r>
            <w:r w:rsidRPr="00B60BBC">
              <w:rPr>
                <w:color w:val="000000"/>
                <w:sz w:val="22"/>
                <w:szCs w:val="22"/>
                <w:lang w:eastAsia="ru-RU"/>
              </w:rPr>
              <w:t>наличии</w:t>
            </w:r>
            <w:r>
              <w:rPr>
                <w:color w:val="000000"/>
                <w:sz w:val="22"/>
                <w:szCs w:val="22"/>
                <w:lang w:eastAsia="ru-RU"/>
              </w:rPr>
              <w:t xml:space="preserve"> </w:t>
            </w:r>
            <w:r w:rsidRPr="00B60BBC">
              <w:rPr>
                <w:color w:val="000000"/>
                <w:sz w:val="22"/>
                <w:szCs w:val="22"/>
                <w:lang w:eastAsia="ru-RU"/>
              </w:rPr>
              <w:t>предписа</w:t>
            </w:r>
            <w:r>
              <w:rPr>
                <w:color w:val="000000"/>
                <w:sz w:val="22"/>
                <w:szCs w:val="22"/>
                <w:lang w:eastAsia="ru-RU"/>
              </w:rPr>
              <w:t xml:space="preserve">ния </w:t>
            </w:r>
            <w:r w:rsidRPr="00B60BBC">
              <w:rPr>
                <w:color w:val="000000"/>
                <w:sz w:val="22"/>
                <w:szCs w:val="22"/>
                <w:lang w:eastAsia="ru-RU"/>
              </w:rPr>
              <w:t>органов,</w:t>
            </w:r>
            <w:r>
              <w:rPr>
                <w:color w:val="000000"/>
                <w:sz w:val="22"/>
                <w:szCs w:val="22"/>
                <w:lang w:eastAsia="ru-RU"/>
              </w:rPr>
              <w:t xml:space="preserve"> </w:t>
            </w:r>
            <w:r w:rsidRPr="00B60BBC">
              <w:rPr>
                <w:color w:val="000000"/>
                <w:sz w:val="22"/>
                <w:szCs w:val="22"/>
                <w:lang w:eastAsia="ru-RU"/>
              </w:rPr>
              <w:t>осуществляющих</w:t>
            </w:r>
          </w:p>
          <w:p w14:paraId="40170AA5" w14:textId="5076DB36"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гос</w:t>
            </w:r>
            <w:r>
              <w:rPr>
                <w:color w:val="000000"/>
                <w:sz w:val="22"/>
                <w:szCs w:val="22"/>
                <w:lang w:eastAsia="ru-RU"/>
              </w:rPr>
              <w:t xml:space="preserve">ударственный контроль (надзор) в сфере образования, отсутствует отчет об исполнении такого </w:t>
            </w:r>
            <w:r w:rsidRPr="00B60BBC">
              <w:rPr>
                <w:color w:val="000000"/>
                <w:sz w:val="22"/>
                <w:szCs w:val="22"/>
                <w:lang w:eastAsia="ru-RU"/>
              </w:rPr>
              <w:t>предписания;</w:t>
            </w:r>
          </w:p>
          <w:p w14:paraId="67FB3E9A" w14:textId="4F00304F" w:rsidR="002811A4" w:rsidRPr="0086417F" w:rsidRDefault="00B60BBC" w:rsidP="00B60BBC">
            <w:pPr>
              <w:suppressAutoHyphens w:val="0"/>
              <w:jc w:val="center"/>
              <w:rPr>
                <w:color w:val="000000"/>
                <w:sz w:val="22"/>
                <w:szCs w:val="22"/>
                <w:lang w:eastAsia="ru-RU"/>
              </w:rPr>
            </w:pPr>
            <w:r w:rsidRPr="00B60BBC">
              <w:rPr>
                <w:color w:val="000000"/>
                <w:sz w:val="22"/>
                <w:szCs w:val="22"/>
                <w:lang w:eastAsia="ru-RU"/>
              </w:rPr>
              <w:t>0 – информация отсутствует</w:t>
            </w:r>
          </w:p>
        </w:tc>
        <w:tc>
          <w:tcPr>
            <w:tcW w:w="851" w:type="dxa"/>
            <w:shd w:val="clear" w:color="auto" w:fill="auto"/>
            <w:noWrap/>
            <w:vAlign w:val="center"/>
            <w:hideMark/>
          </w:tcPr>
          <w:p w14:paraId="5718A315" w14:textId="705F231A"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bl>
    <w:p w14:paraId="46FBD580" w14:textId="77777777" w:rsidR="002E64D8" w:rsidRPr="00F521A6" w:rsidRDefault="002E64D8" w:rsidP="002E64D8">
      <w:pPr>
        <w:suppressAutoHyphens w:val="0"/>
        <w:jc w:val="both"/>
        <w:rPr>
          <w:b/>
          <w:szCs w:val="26"/>
          <w:lang w:eastAsia="ru-RU"/>
        </w:rPr>
      </w:pPr>
    </w:p>
    <w:p w14:paraId="21D122D4" w14:textId="77777777" w:rsidR="00C65B06" w:rsidRPr="00F521A6" w:rsidRDefault="00C65B06" w:rsidP="00C65B06">
      <w:pPr>
        <w:tabs>
          <w:tab w:val="left" w:pos="426"/>
        </w:tabs>
        <w:suppressAutoHyphens w:val="0"/>
        <w:autoSpaceDE w:val="0"/>
        <w:autoSpaceDN w:val="0"/>
        <w:adjustRightInd w:val="0"/>
        <w:spacing w:after="160" w:line="259" w:lineRule="auto"/>
        <w:jc w:val="both"/>
        <w:rPr>
          <w:b/>
          <w:bCs/>
          <w:szCs w:val="20"/>
          <w:lang w:eastAsia="ru-RU"/>
        </w:rPr>
      </w:pPr>
      <w:r w:rsidRPr="00F521A6">
        <w:rPr>
          <w:b/>
          <w:bCs/>
          <w:szCs w:val="20"/>
          <w:lang w:eastAsia="ru-RU"/>
        </w:rPr>
        <w:lastRenderedPageBreak/>
        <w:t xml:space="preserve">2. Наличие на официальном сайте организации информации о дистанционных способах взаимодействия с получателями услуг и их функционирование </w:t>
      </w:r>
      <w:r w:rsidRPr="00F521A6">
        <w:rPr>
          <w:b/>
          <w:szCs w:val="26"/>
          <w:lang w:eastAsia="ru-RU"/>
        </w:rPr>
        <w:t>(</w:t>
      </w:r>
      <w:r>
        <w:rPr>
          <w:b/>
          <w:szCs w:val="26"/>
          <w:lang w:eastAsia="ru-RU"/>
        </w:rPr>
        <w:t>протокол 5</w:t>
      </w:r>
      <w:r w:rsidRPr="00F521A6">
        <w:rPr>
          <w:b/>
          <w:szCs w:val="26"/>
          <w:lang w:eastAsia="ru-RU"/>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2409"/>
      </w:tblGrid>
      <w:tr w:rsidR="00C65B06" w:rsidRPr="0086417F" w14:paraId="1D2B094C" w14:textId="77777777" w:rsidTr="0086417F">
        <w:tc>
          <w:tcPr>
            <w:tcW w:w="7656" w:type="dxa"/>
            <w:vAlign w:val="center"/>
          </w:tcPr>
          <w:p w14:paraId="42C518A9" w14:textId="77777777" w:rsidR="00C65B06" w:rsidRPr="0086417F" w:rsidRDefault="00C65B06" w:rsidP="0086417F">
            <w:pPr>
              <w:suppressAutoHyphens w:val="0"/>
              <w:jc w:val="center"/>
              <w:rPr>
                <w:b/>
                <w:sz w:val="22"/>
                <w:szCs w:val="22"/>
                <w:lang w:eastAsia="ru-RU"/>
              </w:rPr>
            </w:pPr>
            <w:r w:rsidRPr="0086417F">
              <w:rPr>
                <w:b/>
                <w:sz w:val="22"/>
                <w:szCs w:val="22"/>
                <w:lang w:eastAsia="ru-RU"/>
              </w:rPr>
              <w:t>Параметры показателя оценки качества, подлежащие оценке</w:t>
            </w:r>
          </w:p>
        </w:tc>
        <w:tc>
          <w:tcPr>
            <w:tcW w:w="2409" w:type="dxa"/>
          </w:tcPr>
          <w:p w14:paraId="1E4FDD25"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Присутствует, функционирует – 1,</w:t>
            </w:r>
          </w:p>
          <w:p w14:paraId="78E399E6"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Отсутствует - 0</w:t>
            </w:r>
          </w:p>
          <w:p w14:paraId="4E93F501"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Присутствует, но не функционирует - 0</w:t>
            </w:r>
          </w:p>
        </w:tc>
      </w:tr>
      <w:tr w:rsidR="00C65B06" w:rsidRPr="0086417F" w14:paraId="5302B784" w14:textId="77777777" w:rsidTr="0086417F">
        <w:tc>
          <w:tcPr>
            <w:tcW w:w="7656" w:type="dxa"/>
          </w:tcPr>
          <w:p w14:paraId="17106B99"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телефона;</w:t>
            </w:r>
          </w:p>
        </w:tc>
        <w:tc>
          <w:tcPr>
            <w:tcW w:w="2409" w:type="dxa"/>
          </w:tcPr>
          <w:p w14:paraId="6BFC8EE4" w14:textId="2CEA4D98"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72C57701" w14:textId="77777777" w:rsidTr="0086417F">
        <w:tc>
          <w:tcPr>
            <w:tcW w:w="7656" w:type="dxa"/>
          </w:tcPr>
          <w:p w14:paraId="2A471201"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электронной почты;</w:t>
            </w:r>
          </w:p>
        </w:tc>
        <w:tc>
          <w:tcPr>
            <w:tcW w:w="2409" w:type="dxa"/>
          </w:tcPr>
          <w:p w14:paraId="038A7C0B" w14:textId="119AA93E"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1DCB0E6A" w14:textId="77777777" w:rsidTr="0086417F">
        <w:tc>
          <w:tcPr>
            <w:tcW w:w="7656" w:type="dxa"/>
          </w:tcPr>
          <w:p w14:paraId="1C73465E"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электронных сервисов (форма для подачи электронного обращения, получение консультации по оказываемым услугам);</w:t>
            </w:r>
          </w:p>
        </w:tc>
        <w:tc>
          <w:tcPr>
            <w:tcW w:w="2409" w:type="dxa"/>
          </w:tcPr>
          <w:p w14:paraId="0D5F584C" w14:textId="609351FA"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6860E534" w14:textId="77777777" w:rsidTr="0086417F">
        <w:tc>
          <w:tcPr>
            <w:tcW w:w="7656" w:type="dxa"/>
          </w:tcPr>
          <w:p w14:paraId="11F4B1D5"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 </w:t>
            </w:r>
          </w:p>
        </w:tc>
        <w:tc>
          <w:tcPr>
            <w:tcW w:w="2409" w:type="dxa"/>
          </w:tcPr>
          <w:p w14:paraId="7356EA21" w14:textId="4BC2F64B"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09E309E6" w14:textId="77777777" w:rsidTr="0086417F">
        <w:tc>
          <w:tcPr>
            <w:tcW w:w="7656" w:type="dxa"/>
            <w:tcBorders>
              <w:top w:val="single" w:sz="4" w:space="0" w:color="auto"/>
              <w:left w:val="single" w:sz="4" w:space="0" w:color="auto"/>
              <w:bottom w:val="single" w:sz="4" w:space="0" w:color="auto"/>
              <w:right w:val="single" w:sz="4" w:space="0" w:color="auto"/>
            </w:tcBorders>
          </w:tcPr>
          <w:p w14:paraId="6845E769"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раздела «Часто задаваемые вопросы»</w:t>
            </w:r>
          </w:p>
        </w:tc>
        <w:tc>
          <w:tcPr>
            <w:tcW w:w="2409" w:type="dxa"/>
            <w:tcBorders>
              <w:top w:val="single" w:sz="4" w:space="0" w:color="auto"/>
              <w:left w:val="single" w:sz="4" w:space="0" w:color="auto"/>
              <w:bottom w:val="single" w:sz="4" w:space="0" w:color="auto"/>
              <w:right w:val="single" w:sz="4" w:space="0" w:color="auto"/>
            </w:tcBorders>
          </w:tcPr>
          <w:p w14:paraId="5CCB9A15" w14:textId="2F1D2E21"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2D57D50C" w14:textId="77777777" w:rsidTr="0086417F">
        <w:tc>
          <w:tcPr>
            <w:tcW w:w="7656" w:type="dxa"/>
            <w:tcBorders>
              <w:top w:val="single" w:sz="4" w:space="0" w:color="auto"/>
              <w:left w:val="single" w:sz="4" w:space="0" w:color="auto"/>
              <w:bottom w:val="single" w:sz="4" w:space="0" w:color="auto"/>
              <w:right w:val="single" w:sz="4" w:space="0" w:color="auto"/>
            </w:tcBorders>
          </w:tcPr>
          <w:p w14:paraId="65FF701A"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Наличие альтернативной версии официального сайта организации для инвалидов по зрению</w:t>
            </w:r>
          </w:p>
        </w:tc>
        <w:tc>
          <w:tcPr>
            <w:tcW w:w="2409" w:type="dxa"/>
            <w:tcBorders>
              <w:top w:val="single" w:sz="4" w:space="0" w:color="auto"/>
              <w:left w:val="single" w:sz="4" w:space="0" w:color="auto"/>
              <w:bottom w:val="single" w:sz="4" w:space="0" w:color="auto"/>
              <w:right w:val="single" w:sz="4" w:space="0" w:color="auto"/>
            </w:tcBorders>
          </w:tcPr>
          <w:p w14:paraId="137C9474" w14:textId="78B13906"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566B98D9"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791C5E3A" w14:textId="2D453A59" w:rsidR="00C140BC" w:rsidRPr="0086417F" w:rsidRDefault="00C140BC" w:rsidP="00C140BC">
            <w:pPr>
              <w:suppressAutoHyphens w:val="0"/>
              <w:rPr>
                <w:rFonts w:eastAsia="Calibri"/>
                <w:sz w:val="22"/>
                <w:szCs w:val="22"/>
                <w:lang w:eastAsia="en-US"/>
              </w:rPr>
            </w:pPr>
            <w:r>
              <w:rPr>
                <w:color w:val="000000"/>
                <w:sz w:val="22"/>
                <w:szCs w:val="22"/>
              </w:rPr>
              <w:t>- Наличие раздела «Независимая оценка качества оказания услуг» на официальном сайте образовательной организации</w:t>
            </w:r>
          </w:p>
        </w:tc>
        <w:tc>
          <w:tcPr>
            <w:tcW w:w="2409" w:type="dxa"/>
            <w:tcBorders>
              <w:top w:val="single" w:sz="4" w:space="0" w:color="auto"/>
              <w:left w:val="single" w:sz="4" w:space="0" w:color="auto"/>
              <w:bottom w:val="single" w:sz="4" w:space="0" w:color="auto"/>
              <w:right w:val="single" w:sz="4" w:space="0" w:color="auto"/>
            </w:tcBorders>
          </w:tcPr>
          <w:p w14:paraId="5057E150" w14:textId="6D181E19"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09C6B35A"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214420F1" w14:textId="0DD8C2D4" w:rsidR="00C140BC" w:rsidRPr="0086417F" w:rsidRDefault="00C140BC" w:rsidP="00C140BC">
            <w:pPr>
              <w:suppressAutoHyphens w:val="0"/>
              <w:rPr>
                <w:rFonts w:eastAsia="Calibri"/>
                <w:sz w:val="22"/>
                <w:szCs w:val="22"/>
                <w:lang w:eastAsia="en-US"/>
              </w:rPr>
            </w:pPr>
            <w:r>
              <w:rPr>
                <w:color w:val="000000"/>
                <w:sz w:val="22"/>
                <w:szCs w:val="22"/>
              </w:rPr>
              <w:t xml:space="preserve">- Наличие в разделе «Независимая оценка качества оказания услуг» на официальном сайте образовательной организации </w:t>
            </w:r>
            <w:r>
              <w:rPr>
                <w:color w:val="000000"/>
                <w:sz w:val="22"/>
                <w:szCs w:val="22"/>
              </w:rPr>
              <w:br/>
              <w:t>планов по итогам НОК в 2019 году</w:t>
            </w:r>
          </w:p>
        </w:tc>
        <w:tc>
          <w:tcPr>
            <w:tcW w:w="2409" w:type="dxa"/>
            <w:tcBorders>
              <w:top w:val="single" w:sz="4" w:space="0" w:color="auto"/>
              <w:left w:val="single" w:sz="4" w:space="0" w:color="auto"/>
              <w:bottom w:val="single" w:sz="4" w:space="0" w:color="auto"/>
              <w:right w:val="single" w:sz="4" w:space="0" w:color="auto"/>
            </w:tcBorders>
          </w:tcPr>
          <w:p w14:paraId="4DB09165" w14:textId="7F4FAD17" w:rsidR="00C140BC" w:rsidRPr="00B44B0A" w:rsidRDefault="00C65165" w:rsidP="00C140BC">
            <w:pPr>
              <w:suppressAutoHyphens w:val="0"/>
              <w:autoSpaceDE w:val="0"/>
              <w:autoSpaceDN w:val="0"/>
              <w:adjustRightInd w:val="0"/>
              <w:jc w:val="center"/>
              <w:rPr>
                <w:sz w:val="22"/>
                <w:szCs w:val="22"/>
                <w:lang w:eastAsia="ru-RU"/>
              </w:rPr>
            </w:pPr>
            <w:r>
              <w:rPr>
                <w:sz w:val="22"/>
                <w:szCs w:val="22"/>
                <w:lang w:eastAsia="ru-RU"/>
              </w:rPr>
              <w:t>0</w:t>
            </w:r>
            <w:bookmarkStart w:id="0" w:name="_GoBack"/>
            <w:bookmarkEnd w:id="0"/>
          </w:p>
        </w:tc>
      </w:tr>
      <w:tr w:rsidR="00C140BC" w:rsidRPr="0086417F" w14:paraId="7F56DCF3"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6255D012" w14:textId="084330CF" w:rsidR="00C140BC" w:rsidRPr="0086417F" w:rsidRDefault="00C140BC" w:rsidP="00C140BC">
            <w:pPr>
              <w:suppressAutoHyphens w:val="0"/>
              <w:rPr>
                <w:rFonts w:eastAsia="Calibri"/>
                <w:sz w:val="22"/>
                <w:szCs w:val="22"/>
                <w:lang w:eastAsia="en-US"/>
              </w:rPr>
            </w:pPr>
            <w:r>
              <w:rPr>
                <w:color w:val="000000"/>
                <w:sz w:val="22"/>
                <w:szCs w:val="22"/>
              </w:rPr>
              <w:t>- Наличие в разделе «Независимая оценка качества оказания услуг» на официальном сайте образовательной организации</w:t>
            </w:r>
            <w:r>
              <w:rPr>
                <w:color w:val="000000"/>
                <w:sz w:val="22"/>
                <w:szCs w:val="22"/>
              </w:rPr>
              <w:br/>
              <w:t>отчетов по реализации планов мероприятий по результатам НОК в 2019 году, реализованных в полном объеме (по состоянию 31.12.2022)</w:t>
            </w:r>
            <w:r>
              <w:rPr>
                <w:color w:val="000000"/>
                <w:sz w:val="22"/>
                <w:szCs w:val="22"/>
              </w:rPr>
              <w:br/>
              <w:t>* (за 2019, 2020, 2021 годы (до полной их реализации). В случае реализации плана в полном объеме, например, в 2019 году, отчеты о реализации планов за 2020-2021 не размещаются</w:t>
            </w:r>
          </w:p>
        </w:tc>
        <w:tc>
          <w:tcPr>
            <w:tcW w:w="2409" w:type="dxa"/>
            <w:tcBorders>
              <w:top w:val="single" w:sz="4" w:space="0" w:color="auto"/>
              <w:left w:val="single" w:sz="4" w:space="0" w:color="auto"/>
              <w:bottom w:val="single" w:sz="4" w:space="0" w:color="auto"/>
              <w:right w:val="single" w:sz="4" w:space="0" w:color="auto"/>
            </w:tcBorders>
          </w:tcPr>
          <w:p w14:paraId="111C2227" w14:textId="5F7AEB42"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5A9173D6"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61134225" w14:textId="7DE2418B" w:rsidR="00C140BC" w:rsidRPr="0086417F" w:rsidRDefault="00C140BC" w:rsidP="00C140BC">
            <w:pPr>
              <w:suppressAutoHyphens w:val="0"/>
              <w:rPr>
                <w:rFonts w:eastAsia="Calibri"/>
                <w:sz w:val="22"/>
                <w:szCs w:val="22"/>
                <w:lang w:eastAsia="en-US"/>
              </w:rPr>
            </w:pPr>
            <w:r>
              <w:rPr>
                <w:color w:val="000000"/>
                <w:sz w:val="22"/>
                <w:szCs w:val="22"/>
              </w:rPr>
              <w:t>- Наличие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2409" w:type="dxa"/>
            <w:tcBorders>
              <w:top w:val="single" w:sz="4" w:space="0" w:color="auto"/>
              <w:left w:val="single" w:sz="4" w:space="0" w:color="auto"/>
              <w:bottom w:val="single" w:sz="4" w:space="0" w:color="auto"/>
              <w:right w:val="single" w:sz="4" w:space="0" w:color="auto"/>
            </w:tcBorders>
          </w:tcPr>
          <w:p w14:paraId="3ADD65A6" w14:textId="5DAB086A"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5E338104"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77B68587" w14:textId="461A003C" w:rsidR="00C140BC" w:rsidRPr="0086417F" w:rsidRDefault="00C140BC" w:rsidP="00C140BC">
            <w:pPr>
              <w:suppressAutoHyphens w:val="0"/>
              <w:rPr>
                <w:rFonts w:eastAsia="Calibri"/>
                <w:sz w:val="22"/>
                <w:szCs w:val="22"/>
                <w:lang w:eastAsia="en-US"/>
              </w:rPr>
            </w:pPr>
            <w:r>
              <w:rPr>
                <w:color w:val="000000"/>
                <w:sz w:val="22"/>
                <w:szCs w:val="22"/>
              </w:rPr>
              <w:t xml:space="preserve">- Наличие кликабильного баннера с переходом на карточку образовательной организации сайта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w:t>
            </w:r>
          </w:p>
        </w:tc>
        <w:tc>
          <w:tcPr>
            <w:tcW w:w="2409" w:type="dxa"/>
            <w:tcBorders>
              <w:top w:val="single" w:sz="4" w:space="0" w:color="auto"/>
              <w:left w:val="single" w:sz="4" w:space="0" w:color="auto"/>
              <w:bottom w:val="single" w:sz="4" w:space="0" w:color="auto"/>
              <w:right w:val="single" w:sz="4" w:space="0" w:color="auto"/>
            </w:tcBorders>
          </w:tcPr>
          <w:p w14:paraId="302D8AD3" w14:textId="727635D2"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bl>
    <w:p w14:paraId="01273AA4" w14:textId="076E10F4" w:rsidR="007F4582" w:rsidRPr="00F521A6" w:rsidRDefault="007F4582" w:rsidP="00E93190">
      <w:pPr>
        <w:pStyle w:val="3"/>
        <w:rPr>
          <w:b w:val="0"/>
          <w:sz w:val="28"/>
          <w:szCs w:val="28"/>
          <w:lang w:eastAsia="ru-RU"/>
        </w:rPr>
      </w:pPr>
    </w:p>
    <w:sectPr w:rsidR="007F4582" w:rsidRPr="00F521A6" w:rsidSect="00E93190">
      <w:headerReference w:type="default" r:id="rId8"/>
      <w:footerReference w:type="default" r:id="rId9"/>
      <w:footerReference w:type="first" r:id="rId10"/>
      <w:pgSz w:w="11906" w:h="16838"/>
      <w:pgMar w:top="1134" w:right="851" w:bottom="1134" w:left="1701" w:header="567"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C8C7F" w14:textId="77777777" w:rsidR="00936C0D" w:rsidRDefault="00936C0D">
      <w:r>
        <w:separator/>
      </w:r>
    </w:p>
  </w:endnote>
  <w:endnote w:type="continuationSeparator" w:id="0">
    <w:p w14:paraId="7C5A773C" w14:textId="77777777" w:rsidR="00936C0D" w:rsidRDefault="00936C0D">
      <w:r>
        <w:continuationSeparator/>
      </w:r>
    </w:p>
  </w:endnote>
  <w:endnote w:type="continuationNotice" w:id="1">
    <w:p w14:paraId="6CABDAA4" w14:textId="77777777" w:rsidR="00936C0D" w:rsidRDefault="00936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558983726"/>
      <w:docPartObj>
        <w:docPartGallery w:val="Page Numbers (Bottom of Page)"/>
        <w:docPartUnique/>
      </w:docPartObj>
    </w:sdtPr>
    <w:sdtEndPr>
      <w:rPr>
        <w:sz w:val="24"/>
        <w:szCs w:val="20"/>
      </w:rPr>
    </w:sdtEndPr>
    <w:sdtContent>
      <w:p w14:paraId="41DF0172" w14:textId="6A274B01" w:rsidR="009453AC" w:rsidRPr="002117B1" w:rsidRDefault="009453AC" w:rsidP="00567C34">
        <w:pPr>
          <w:pStyle w:val="ab"/>
          <w:jc w:val="center"/>
        </w:pPr>
        <w:r>
          <w:fldChar w:fldCharType="begin"/>
        </w:r>
        <w:r>
          <w:instrText xml:space="preserve"> PAGE   \* MERGEFORMAT </w:instrText>
        </w:r>
        <w:r>
          <w:fldChar w:fldCharType="separate"/>
        </w:r>
        <w:r w:rsidR="00C65165">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0C32" w14:textId="77777777" w:rsidR="009453AC" w:rsidRDefault="009453AC" w:rsidP="00567C34">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7DC60" w14:textId="77777777" w:rsidR="00936C0D" w:rsidRDefault="00936C0D">
      <w:r>
        <w:separator/>
      </w:r>
    </w:p>
  </w:footnote>
  <w:footnote w:type="continuationSeparator" w:id="0">
    <w:p w14:paraId="6DFFF2A3" w14:textId="77777777" w:rsidR="00936C0D" w:rsidRDefault="00936C0D">
      <w:r>
        <w:continuationSeparator/>
      </w:r>
    </w:p>
  </w:footnote>
  <w:footnote w:type="continuationNotice" w:id="1">
    <w:p w14:paraId="672C397F" w14:textId="77777777" w:rsidR="00936C0D" w:rsidRDefault="00936C0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A0E0A" w14:textId="77777777" w:rsidR="009453AC" w:rsidRDefault="009453AC">
    <w:pPr>
      <w:pStyle w:val="af0"/>
    </w:pPr>
  </w:p>
  <w:p w14:paraId="22C9795D" w14:textId="77777777" w:rsidR="009453AC" w:rsidRDefault="009453A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4"/>
      <w:numFmt w:val="decimal"/>
      <w:lvlText w:val="%1."/>
      <w:lvlJc w:val="left"/>
      <w:pPr>
        <w:tabs>
          <w:tab w:val="num" w:pos="720"/>
        </w:tabs>
        <w:ind w:left="720" w:hanging="360"/>
      </w:pPr>
      <w:rPr>
        <w:rFonts w:cs="Times New Roman"/>
        <w:u w:val="none"/>
      </w:r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cs="Times New Roman"/>
        <w:i w:val="0"/>
        <w:iCs w:val="0"/>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5"/>
    <w:multiLevelType w:val="singleLevel"/>
    <w:tmpl w:val="00000005"/>
    <w:name w:val="WW8Num8"/>
    <w:lvl w:ilvl="0">
      <w:start w:val="1"/>
      <w:numFmt w:val="decimal"/>
      <w:lvlText w:val="%1)"/>
      <w:lvlJc w:val="left"/>
      <w:pPr>
        <w:tabs>
          <w:tab w:val="num" w:pos="720"/>
        </w:tabs>
        <w:ind w:left="720" w:hanging="360"/>
      </w:pPr>
      <w:rPr>
        <w:rFonts w:cs="Times New Roman"/>
      </w:rPr>
    </w:lvl>
  </w:abstractNum>
  <w:abstractNum w:abstractNumId="4" w15:restartNumberingAfterBreak="0">
    <w:nsid w:val="06E51FFD"/>
    <w:multiLevelType w:val="hybridMultilevel"/>
    <w:tmpl w:val="C80C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B4FBE"/>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C524EB2"/>
    <w:multiLevelType w:val="hybridMultilevel"/>
    <w:tmpl w:val="8B46844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0C7E011A"/>
    <w:multiLevelType w:val="hybridMultilevel"/>
    <w:tmpl w:val="E1AACD24"/>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25246A"/>
    <w:multiLevelType w:val="hybridMultilevel"/>
    <w:tmpl w:val="61D6BA1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F4E636E"/>
    <w:multiLevelType w:val="hybridMultilevel"/>
    <w:tmpl w:val="1F8A4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A938FF"/>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532B5"/>
    <w:multiLevelType w:val="hybridMultilevel"/>
    <w:tmpl w:val="DA6E7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33568"/>
    <w:multiLevelType w:val="hybridMultilevel"/>
    <w:tmpl w:val="88BE4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74484"/>
    <w:multiLevelType w:val="hybridMultilevel"/>
    <w:tmpl w:val="3CC2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4462DA"/>
    <w:multiLevelType w:val="hybridMultilevel"/>
    <w:tmpl w:val="C220F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152A0"/>
    <w:multiLevelType w:val="hybridMultilevel"/>
    <w:tmpl w:val="F29E387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9C1142A"/>
    <w:multiLevelType w:val="hybridMultilevel"/>
    <w:tmpl w:val="9F8C65E6"/>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035222"/>
    <w:multiLevelType w:val="hybridMultilevel"/>
    <w:tmpl w:val="621081C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4FD7911"/>
    <w:multiLevelType w:val="hybridMultilevel"/>
    <w:tmpl w:val="AA3EA4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5314ED1"/>
    <w:multiLevelType w:val="hybridMultilevel"/>
    <w:tmpl w:val="0BDC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CC754D"/>
    <w:multiLevelType w:val="hybridMultilevel"/>
    <w:tmpl w:val="C9649A78"/>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851685"/>
    <w:multiLevelType w:val="hybridMultilevel"/>
    <w:tmpl w:val="4824056E"/>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CE17A8"/>
    <w:multiLevelType w:val="hybridMultilevel"/>
    <w:tmpl w:val="B4B89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9E37E8"/>
    <w:multiLevelType w:val="hybridMultilevel"/>
    <w:tmpl w:val="5C26A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9F10ED"/>
    <w:multiLevelType w:val="hybridMultilevel"/>
    <w:tmpl w:val="3CD65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E5AD8"/>
    <w:multiLevelType w:val="hybridMultilevel"/>
    <w:tmpl w:val="1B36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E6140A"/>
    <w:multiLevelType w:val="hybridMultilevel"/>
    <w:tmpl w:val="EB8CF5E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80116D2"/>
    <w:multiLevelType w:val="hybridMultilevel"/>
    <w:tmpl w:val="99AE0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9C4EF5"/>
    <w:multiLevelType w:val="hybridMultilevel"/>
    <w:tmpl w:val="9A540DE6"/>
    <w:lvl w:ilvl="0" w:tplc="24FC34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5350BE"/>
    <w:multiLevelType w:val="hybridMultilevel"/>
    <w:tmpl w:val="4E02F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ED3B52"/>
    <w:multiLevelType w:val="hybridMultilevel"/>
    <w:tmpl w:val="6F86F6E8"/>
    <w:lvl w:ilvl="0" w:tplc="CAFEFF10">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E285D6F"/>
    <w:multiLevelType w:val="hybridMultilevel"/>
    <w:tmpl w:val="C20CE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A20E72"/>
    <w:multiLevelType w:val="hybridMultilevel"/>
    <w:tmpl w:val="DF3A3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ED3EDA"/>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140ED"/>
    <w:multiLevelType w:val="hybridMultilevel"/>
    <w:tmpl w:val="2D9A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D245FA"/>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6B75374"/>
    <w:multiLevelType w:val="hybridMultilevel"/>
    <w:tmpl w:val="46E2A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185912"/>
    <w:multiLevelType w:val="hybridMultilevel"/>
    <w:tmpl w:val="36026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3D00B1"/>
    <w:multiLevelType w:val="hybridMultilevel"/>
    <w:tmpl w:val="073AB494"/>
    <w:lvl w:ilvl="0" w:tplc="35C2D0F6">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B695B43"/>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DA3B5B"/>
    <w:multiLevelType w:val="multilevel"/>
    <w:tmpl w:val="97AAEEF0"/>
    <w:lvl w:ilvl="0">
      <w:start w:val="1"/>
      <w:numFmt w:val="decimal"/>
      <w:lvlText w:val="%1."/>
      <w:lvlJc w:val="left"/>
      <w:pPr>
        <w:tabs>
          <w:tab w:val="num" w:pos="390"/>
        </w:tabs>
        <w:ind w:left="390" w:hanging="390"/>
      </w:pPr>
      <w:rPr>
        <w:rFonts w:hint="default"/>
      </w:rPr>
    </w:lvl>
    <w:lvl w:ilvl="1">
      <w:start w:val="1"/>
      <w:numFmt w:val="decimal"/>
      <w:pStyle w:val="2"/>
      <w:lvlText w:val="%1.%2."/>
      <w:lvlJc w:val="left"/>
      <w:pPr>
        <w:tabs>
          <w:tab w:val="num" w:pos="532"/>
        </w:tabs>
        <w:ind w:left="532" w:hanging="39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2" w15:restartNumberingAfterBreak="0">
    <w:nsid w:val="6F596C5E"/>
    <w:multiLevelType w:val="hybridMultilevel"/>
    <w:tmpl w:val="4FA6248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2347D97"/>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8E66F9"/>
    <w:multiLevelType w:val="hybridMultilevel"/>
    <w:tmpl w:val="32986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580934"/>
    <w:multiLevelType w:val="hybridMultilevel"/>
    <w:tmpl w:val="9D8695E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D712691"/>
    <w:multiLevelType w:val="hybridMultilevel"/>
    <w:tmpl w:val="86EEFD8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
  </w:num>
  <w:num w:numId="3">
    <w:abstractNumId w:val="5"/>
  </w:num>
  <w:num w:numId="4">
    <w:abstractNumId w:val="36"/>
  </w:num>
  <w:num w:numId="5">
    <w:abstractNumId w:val="29"/>
  </w:num>
  <w:num w:numId="6">
    <w:abstractNumId w:val="14"/>
  </w:num>
  <w:num w:numId="7">
    <w:abstractNumId w:val="40"/>
  </w:num>
  <w:num w:numId="8">
    <w:abstractNumId w:val="28"/>
  </w:num>
  <w:num w:numId="9">
    <w:abstractNumId w:val="41"/>
  </w:num>
  <w:num w:numId="10">
    <w:abstractNumId w:val="23"/>
  </w:num>
  <w:num w:numId="11">
    <w:abstractNumId w:val="9"/>
  </w:num>
  <w:num w:numId="12">
    <w:abstractNumId w:val="27"/>
  </w:num>
  <w:num w:numId="13">
    <w:abstractNumId w:val="25"/>
  </w:num>
  <w:num w:numId="14">
    <w:abstractNumId w:val="24"/>
  </w:num>
  <w:num w:numId="15">
    <w:abstractNumId w:val="11"/>
  </w:num>
  <w:num w:numId="16">
    <w:abstractNumId w:val="32"/>
  </w:num>
  <w:num w:numId="17">
    <w:abstractNumId w:val="37"/>
  </w:num>
  <w:num w:numId="18">
    <w:abstractNumId w:val="12"/>
  </w:num>
  <w:num w:numId="19">
    <w:abstractNumId w:val="13"/>
  </w:num>
  <w:num w:numId="20">
    <w:abstractNumId w:val="22"/>
  </w:num>
  <w:num w:numId="21">
    <w:abstractNumId w:val="6"/>
  </w:num>
  <w:num w:numId="22">
    <w:abstractNumId w:val="30"/>
  </w:num>
  <w:num w:numId="23">
    <w:abstractNumId w:val="19"/>
  </w:num>
  <w:num w:numId="24">
    <w:abstractNumId w:val="44"/>
  </w:num>
  <w:num w:numId="25">
    <w:abstractNumId w:val="35"/>
  </w:num>
  <w:num w:numId="26">
    <w:abstractNumId w:val="38"/>
  </w:num>
  <w:num w:numId="27">
    <w:abstractNumId w:val="34"/>
  </w:num>
  <w:num w:numId="28">
    <w:abstractNumId w:val="15"/>
  </w:num>
  <w:num w:numId="29">
    <w:abstractNumId w:val="18"/>
  </w:num>
  <w:num w:numId="30">
    <w:abstractNumId w:val="31"/>
  </w:num>
  <w:num w:numId="31">
    <w:abstractNumId w:val="26"/>
  </w:num>
  <w:num w:numId="32">
    <w:abstractNumId w:val="42"/>
  </w:num>
  <w:num w:numId="33">
    <w:abstractNumId w:val="46"/>
  </w:num>
  <w:num w:numId="34">
    <w:abstractNumId w:val="17"/>
  </w:num>
  <w:num w:numId="35">
    <w:abstractNumId w:val="45"/>
  </w:num>
  <w:num w:numId="36">
    <w:abstractNumId w:val="8"/>
  </w:num>
  <w:num w:numId="37">
    <w:abstractNumId w:val="39"/>
  </w:num>
  <w:num w:numId="38">
    <w:abstractNumId w:val="7"/>
  </w:num>
  <w:num w:numId="39">
    <w:abstractNumId w:val="21"/>
  </w:num>
  <w:num w:numId="40">
    <w:abstractNumId w:val="16"/>
  </w:num>
  <w:num w:numId="41">
    <w:abstractNumId w:val="43"/>
  </w:num>
  <w:num w:numId="42">
    <w:abstractNumId w:val="20"/>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defaultTabStop w:val="708"/>
  <w:autoHyphenation/>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2E"/>
    <w:rsid w:val="000000E7"/>
    <w:rsid w:val="00000583"/>
    <w:rsid w:val="00001574"/>
    <w:rsid w:val="000017FB"/>
    <w:rsid w:val="00001EA8"/>
    <w:rsid w:val="0000204F"/>
    <w:rsid w:val="00003CA9"/>
    <w:rsid w:val="00004990"/>
    <w:rsid w:val="00005D72"/>
    <w:rsid w:val="00006315"/>
    <w:rsid w:val="000065F1"/>
    <w:rsid w:val="00007004"/>
    <w:rsid w:val="0000723F"/>
    <w:rsid w:val="0000780F"/>
    <w:rsid w:val="00007A19"/>
    <w:rsid w:val="00010DB1"/>
    <w:rsid w:val="000113BA"/>
    <w:rsid w:val="00011857"/>
    <w:rsid w:val="00011886"/>
    <w:rsid w:val="000118DF"/>
    <w:rsid w:val="00011A6B"/>
    <w:rsid w:val="000121EA"/>
    <w:rsid w:val="00012387"/>
    <w:rsid w:val="00012A00"/>
    <w:rsid w:val="00012FB0"/>
    <w:rsid w:val="000141F5"/>
    <w:rsid w:val="000145D4"/>
    <w:rsid w:val="00016463"/>
    <w:rsid w:val="00016FC2"/>
    <w:rsid w:val="000171D6"/>
    <w:rsid w:val="00017222"/>
    <w:rsid w:val="000174E1"/>
    <w:rsid w:val="00017B55"/>
    <w:rsid w:val="00017F8B"/>
    <w:rsid w:val="00020D07"/>
    <w:rsid w:val="00020F3F"/>
    <w:rsid w:val="00021782"/>
    <w:rsid w:val="00021ECB"/>
    <w:rsid w:val="000225F3"/>
    <w:rsid w:val="00023195"/>
    <w:rsid w:val="000239C8"/>
    <w:rsid w:val="00025EAF"/>
    <w:rsid w:val="0002744E"/>
    <w:rsid w:val="00027A4D"/>
    <w:rsid w:val="00027B13"/>
    <w:rsid w:val="00027E8B"/>
    <w:rsid w:val="00032A0B"/>
    <w:rsid w:val="0003315C"/>
    <w:rsid w:val="00033344"/>
    <w:rsid w:val="00033F97"/>
    <w:rsid w:val="000349DF"/>
    <w:rsid w:val="00035205"/>
    <w:rsid w:val="000366A0"/>
    <w:rsid w:val="00036BDC"/>
    <w:rsid w:val="00037414"/>
    <w:rsid w:val="00037B3C"/>
    <w:rsid w:val="0004031F"/>
    <w:rsid w:val="000432D4"/>
    <w:rsid w:val="000440EF"/>
    <w:rsid w:val="000444F9"/>
    <w:rsid w:val="00044899"/>
    <w:rsid w:val="00046935"/>
    <w:rsid w:val="00047868"/>
    <w:rsid w:val="00047BD6"/>
    <w:rsid w:val="00050124"/>
    <w:rsid w:val="00050301"/>
    <w:rsid w:val="00050581"/>
    <w:rsid w:val="00051363"/>
    <w:rsid w:val="0005146B"/>
    <w:rsid w:val="00051E76"/>
    <w:rsid w:val="0005310C"/>
    <w:rsid w:val="00053110"/>
    <w:rsid w:val="000535B1"/>
    <w:rsid w:val="00053EE5"/>
    <w:rsid w:val="000558E2"/>
    <w:rsid w:val="00055CAD"/>
    <w:rsid w:val="00056828"/>
    <w:rsid w:val="000569CB"/>
    <w:rsid w:val="000576E3"/>
    <w:rsid w:val="00057A05"/>
    <w:rsid w:val="00057A17"/>
    <w:rsid w:val="00057E05"/>
    <w:rsid w:val="00061638"/>
    <w:rsid w:val="00061D90"/>
    <w:rsid w:val="00062460"/>
    <w:rsid w:val="000629E8"/>
    <w:rsid w:val="00063865"/>
    <w:rsid w:val="0006407C"/>
    <w:rsid w:val="00064F91"/>
    <w:rsid w:val="00066DA0"/>
    <w:rsid w:val="0006794B"/>
    <w:rsid w:val="00067C47"/>
    <w:rsid w:val="00070AD4"/>
    <w:rsid w:val="00070E90"/>
    <w:rsid w:val="000717B3"/>
    <w:rsid w:val="00072386"/>
    <w:rsid w:val="000724CE"/>
    <w:rsid w:val="000747D9"/>
    <w:rsid w:val="00074D54"/>
    <w:rsid w:val="00075C68"/>
    <w:rsid w:val="00076447"/>
    <w:rsid w:val="00077D3E"/>
    <w:rsid w:val="0008070A"/>
    <w:rsid w:val="00080786"/>
    <w:rsid w:val="00081EE3"/>
    <w:rsid w:val="00083749"/>
    <w:rsid w:val="00083918"/>
    <w:rsid w:val="00083A0E"/>
    <w:rsid w:val="00084262"/>
    <w:rsid w:val="000842E3"/>
    <w:rsid w:val="00084E6E"/>
    <w:rsid w:val="00084F48"/>
    <w:rsid w:val="00085DAF"/>
    <w:rsid w:val="00090CDA"/>
    <w:rsid w:val="00092AC0"/>
    <w:rsid w:val="00092BB5"/>
    <w:rsid w:val="00092E96"/>
    <w:rsid w:val="00094DBD"/>
    <w:rsid w:val="00094E1D"/>
    <w:rsid w:val="0009523C"/>
    <w:rsid w:val="00095CA4"/>
    <w:rsid w:val="000964A2"/>
    <w:rsid w:val="00096BFC"/>
    <w:rsid w:val="0009702B"/>
    <w:rsid w:val="000979BF"/>
    <w:rsid w:val="00097E89"/>
    <w:rsid w:val="000A0864"/>
    <w:rsid w:val="000A0B9D"/>
    <w:rsid w:val="000A235E"/>
    <w:rsid w:val="000A3C0C"/>
    <w:rsid w:val="000A3DF3"/>
    <w:rsid w:val="000A3FC1"/>
    <w:rsid w:val="000A491E"/>
    <w:rsid w:val="000A4976"/>
    <w:rsid w:val="000A4DE8"/>
    <w:rsid w:val="000A6248"/>
    <w:rsid w:val="000A6F63"/>
    <w:rsid w:val="000A789E"/>
    <w:rsid w:val="000B03F4"/>
    <w:rsid w:val="000B15B1"/>
    <w:rsid w:val="000B1663"/>
    <w:rsid w:val="000B1D01"/>
    <w:rsid w:val="000B2108"/>
    <w:rsid w:val="000B23E9"/>
    <w:rsid w:val="000B2C0E"/>
    <w:rsid w:val="000B2D5C"/>
    <w:rsid w:val="000B2F59"/>
    <w:rsid w:val="000B3034"/>
    <w:rsid w:val="000B4A84"/>
    <w:rsid w:val="000B507C"/>
    <w:rsid w:val="000B5D97"/>
    <w:rsid w:val="000B705E"/>
    <w:rsid w:val="000B7391"/>
    <w:rsid w:val="000B7B75"/>
    <w:rsid w:val="000C0139"/>
    <w:rsid w:val="000C12F1"/>
    <w:rsid w:val="000C1544"/>
    <w:rsid w:val="000C16C7"/>
    <w:rsid w:val="000C1D49"/>
    <w:rsid w:val="000C1EB3"/>
    <w:rsid w:val="000C2894"/>
    <w:rsid w:val="000C3082"/>
    <w:rsid w:val="000C4288"/>
    <w:rsid w:val="000C4598"/>
    <w:rsid w:val="000C48E9"/>
    <w:rsid w:val="000C4AD6"/>
    <w:rsid w:val="000C4B94"/>
    <w:rsid w:val="000C5E30"/>
    <w:rsid w:val="000C61AA"/>
    <w:rsid w:val="000C6326"/>
    <w:rsid w:val="000C7ADA"/>
    <w:rsid w:val="000C7CA0"/>
    <w:rsid w:val="000D006E"/>
    <w:rsid w:val="000D0854"/>
    <w:rsid w:val="000D1807"/>
    <w:rsid w:val="000D24A8"/>
    <w:rsid w:val="000D3C4A"/>
    <w:rsid w:val="000D4200"/>
    <w:rsid w:val="000D42B7"/>
    <w:rsid w:val="000D624D"/>
    <w:rsid w:val="000D69E6"/>
    <w:rsid w:val="000D77E2"/>
    <w:rsid w:val="000D7B64"/>
    <w:rsid w:val="000D7DEA"/>
    <w:rsid w:val="000E148E"/>
    <w:rsid w:val="000E26AD"/>
    <w:rsid w:val="000E27E2"/>
    <w:rsid w:val="000E333D"/>
    <w:rsid w:val="000E3BD5"/>
    <w:rsid w:val="000E4179"/>
    <w:rsid w:val="000E4756"/>
    <w:rsid w:val="000E4872"/>
    <w:rsid w:val="000E5231"/>
    <w:rsid w:val="000E5B5B"/>
    <w:rsid w:val="000E654D"/>
    <w:rsid w:val="000E6742"/>
    <w:rsid w:val="000E71C3"/>
    <w:rsid w:val="000E71EC"/>
    <w:rsid w:val="000E79E7"/>
    <w:rsid w:val="000E7E93"/>
    <w:rsid w:val="000F0960"/>
    <w:rsid w:val="000F1AA4"/>
    <w:rsid w:val="000F2FA1"/>
    <w:rsid w:val="000F40B5"/>
    <w:rsid w:val="000F440A"/>
    <w:rsid w:val="000F498E"/>
    <w:rsid w:val="000F4C98"/>
    <w:rsid w:val="000F74A5"/>
    <w:rsid w:val="00100C18"/>
    <w:rsid w:val="0010132D"/>
    <w:rsid w:val="00101BF7"/>
    <w:rsid w:val="00102677"/>
    <w:rsid w:val="001052D2"/>
    <w:rsid w:val="00105400"/>
    <w:rsid w:val="00107A0A"/>
    <w:rsid w:val="00107F62"/>
    <w:rsid w:val="00110531"/>
    <w:rsid w:val="001105CB"/>
    <w:rsid w:val="001105FC"/>
    <w:rsid w:val="00110D0B"/>
    <w:rsid w:val="0011122B"/>
    <w:rsid w:val="001118CC"/>
    <w:rsid w:val="00111B9F"/>
    <w:rsid w:val="001120CD"/>
    <w:rsid w:val="001129E7"/>
    <w:rsid w:val="00113452"/>
    <w:rsid w:val="00114C98"/>
    <w:rsid w:val="001153DB"/>
    <w:rsid w:val="00116D13"/>
    <w:rsid w:val="00117109"/>
    <w:rsid w:val="0011739D"/>
    <w:rsid w:val="00117D0D"/>
    <w:rsid w:val="00120A06"/>
    <w:rsid w:val="00120D29"/>
    <w:rsid w:val="001210D9"/>
    <w:rsid w:val="00121206"/>
    <w:rsid w:val="001218A7"/>
    <w:rsid w:val="001224CC"/>
    <w:rsid w:val="00122C61"/>
    <w:rsid w:val="00122DA7"/>
    <w:rsid w:val="001231AB"/>
    <w:rsid w:val="00123295"/>
    <w:rsid w:val="001235B5"/>
    <w:rsid w:val="00123D6A"/>
    <w:rsid w:val="001241A2"/>
    <w:rsid w:val="001242B3"/>
    <w:rsid w:val="00125523"/>
    <w:rsid w:val="00126609"/>
    <w:rsid w:val="00126B66"/>
    <w:rsid w:val="001271AA"/>
    <w:rsid w:val="00127883"/>
    <w:rsid w:val="00127D45"/>
    <w:rsid w:val="00130510"/>
    <w:rsid w:val="00130860"/>
    <w:rsid w:val="0013108B"/>
    <w:rsid w:val="001315EC"/>
    <w:rsid w:val="0013237A"/>
    <w:rsid w:val="00132F14"/>
    <w:rsid w:val="00134AAF"/>
    <w:rsid w:val="001372F8"/>
    <w:rsid w:val="001373BA"/>
    <w:rsid w:val="001374E7"/>
    <w:rsid w:val="00137915"/>
    <w:rsid w:val="00140A90"/>
    <w:rsid w:val="00140D32"/>
    <w:rsid w:val="001411D3"/>
    <w:rsid w:val="00142571"/>
    <w:rsid w:val="00142587"/>
    <w:rsid w:val="00142E80"/>
    <w:rsid w:val="001434EC"/>
    <w:rsid w:val="00143657"/>
    <w:rsid w:val="00143B4F"/>
    <w:rsid w:val="00143B65"/>
    <w:rsid w:val="001446B8"/>
    <w:rsid w:val="001447DF"/>
    <w:rsid w:val="00144D88"/>
    <w:rsid w:val="00144F33"/>
    <w:rsid w:val="00145014"/>
    <w:rsid w:val="001450F3"/>
    <w:rsid w:val="00146131"/>
    <w:rsid w:val="00146CF5"/>
    <w:rsid w:val="0014767D"/>
    <w:rsid w:val="0015039A"/>
    <w:rsid w:val="00150D06"/>
    <w:rsid w:val="001524C5"/>
    <w:rsid w:val="001528AE"/>
    <w:rsid w:val="001529C5"/>
    <w:rsid w:val="00152C6D"/>
    <w:rsid w:val="0015415A"/>
    <w:rsid w:val="00154206"/>
    <w:rsid w:val="00154B7B"/>
    <w:rsid w:val="00155518"/>
    <w:rsid w:val="001557C4"/>
    <w:rsid w:val="00156374"/>
    <w:rsid w:val="00156B9A"/>
    <w:rsid w:val="0016076A"/>
    <w:rsid w:val="00161DC7"/>
    <w:rsid w:val="001633D7"/>
    <w:rsid w:val="001636E2"/>
    <w:rsid w:val="00163A93"/>
    <w:rsid w:val="0016501A"/>
    <w:rsid w:val="0016541D"/>
    <w:rsid w:val="00165D66"/>
    <w:rsid w:val="00166553"/>
    <w:rsid w:val="00167364"/>
    <w:rsid w:val="00167D46"/>
    <w:rsid w:val="001706AF"/>
    <w:rsid w:val="001707BE"/>
    <w:rsid w:val="001715D5"/>
    <w:rsid w:val="00171827"/>
    <w:rsid w:val="00171CB7"/>
    <w:rsid w:val="00172561"/>
    <w:rsid w:val="00172C30"/>
    <w:rsid w:val="00173D08"/>
    <w:rsid w:val="00174E5F"/>
    <w:rsid w:val="0017586A"/>
    <w:rsid w:val="00175FF1"/>
    <w:rsid w:val="00176091"/>
    <w:rsid w:val="00176DF3"/>
    <w:rsid w:val="00177628"/>
    <w:rsid w:val="00180823"/>
    <w:rsid w:val="001811E6"/>
    <w:rsid w:val="001819A9"/>
    <w:rsid w:val="00181C75"/>
    <w:rsid w:val="0018268C"/>
    <w:rsid w:val="00183D48"/>
    <w:rsid w:val="001847AA"/>
    <w:rsid w:val="001847BD"/>
    <w:rsid w:val="00185287"/>
    <w:rsid w:val="00186269"/>
    <w:rsid w:val="001866F3"/>
    <w:rsid w:val="00187568"/>
    <w:rsid w:val="0018768C"/>
    <w:rsid w:val="00187E86"/>
    <w:rsid w:val="00190A44"/>
    <w:rsid w:val="00191B2A"/>
    <w:rsid w:val="00192859"/>
    <w:rsid w:val="001930E3"/>
    <w:rsid w:val="00193E99"/>
    <w:rsid w:val="00194DC6"/>
    <w:rsid w:val="001960A9"/>
    <w:rsid w:val="001962D1"/>
    <w:rsid w:val="00196388"/>
    <w:rsid w:val="001964AB"/>
    <w:rsid w:val="001966B5"/>
    <w:rsid w:val="00197227"/>
    <w:rsid w:val="001975A9"/>
    <w:rsid w:val="001A0146"/>
    <w:rsid w:val="001A07CE"/>
    <w:rsid w:val="001A0A7B"/>
    <w:rsid w:val="001A2136"/>
    <w:rsid w:val="001A24EF"/>
    <w:rsid w:val="001A2FC1"/>
    <w:rsid w:val="001A31D9"/>
    <w:rsid w:val="001A45F5"/>
    <w:rsid w:val="001A4D76"/>
    <w:rsid w:val="001A56E1"/>
    <w:rsid w:val="001A5EB6"/>
    <w:rsid w:val="001A6F97"/>
    <w:rsid w:val="001A7617"/>
    <w:rsid w:val="001A78E3"/>
    <w:rsid w:val="001B0188"/>
    <w:rsid w:val="001B105A"/>
    <w:rsid w:val="001B1251"/>
    <w:rsid w:val="001B2246"/>
    <w:rsid w:val="001B247E"/>
    <w:rsid w:val="001B271E"/>
    <w:rsid w:val="001B3296"/>
    <w:rsid w:val="001B3299"/>
    <w:rsid w:val="001B3553"/>
    <w:rsid w:val="001B3C7F"/>
    <w:rsid w:val="001B4080"/>
    <w:rsid w:val="001B48C9"/>
    <w:rsid w:val="001B4E11"/>
    <w:rsid w:val="001B51B7"/>
    <w:rsid w:val="001B5433"/>
    <w:rsid w:val="001B54CB"/>
    <w:rsid w:val="001B5F4E"/>
    <w:rsid w:val="001B6729"/>
    <w:rsid w:val="001B69E2"/>
    <w:rsid w:val="001C02EA"/>
    <w:rsid w:val="001C161B"/>
    <w:rsid w:val="001C17DF"/>
    <w:rsid w:val="001C1FCD"/>
    <w:rsid w:val="001C215C"/>
    <w:rsid w:val="001C24FF"/>
    <w:rsid w:val="001C2744"/>
    <w:rsid w:val="001C3638"/>
    <w:rsid w:val="001C4D7F"/>
    <w:rsid w:val="001C55CA"/>
    <w:rsid w:val="001C5A23"/>
    <w:rsid w:val="001C676A"/>
    <w:rsid w:val="001C682B"/>
    <w:rsid w:val="001C7917"/>
    <w:rsid w:val="001C7D3F"/>
    <w:rsid w:val="001D1000"/>
    <w:rsid w:val="001D1FD3"/>
    <w:rsid w:val="001D282A"/>
    <w:rsid w:val="001D4123"/>
    <w:rsid w:val="001D49C1"/>
    <w:rsid w:val="001D4A91"/>
    <w:rsid w:val="001D4ABA"/>
    <w:rsid w:val="001D4CCF"/>
    <w:rsid w:val="001D6310"/>
    <w:rsid w:val="001D70B7"/>
    <w:rsid w:val="001D743A"/>
    <w:rsid w:val="001E1B38"/>
    <w:rsid w:val="001E1E57"/>
    <w:rsid w:val="001E3030"/>
    <w:rsid w:val="001E33A8"/>
    <w:rsid w:val="001E388F"/>
    <w:rsid w:val="001E4202"/>
    <w:rsid w:val="001E426F"/>
    <w:rsid w:val="001E42D5"/>
    <w:rsid w:val="001E4856"/>
    <w:rsid w:val="001E5D65"/>
    <w:rsid w:val="001E6648"/>
    <w:rsid w:val="001E6ABB"/>
    <w:rsid w:val="001E6E05"/>
    <w:rsid w:val="001E71DF"/>
    <w:rsid w:val="001E722B"/>
    <w:rsid w:val="001F0120"/>
    <w:rsid w:val="001F0329"/>
    <w:rsid w:val="001F066A"/>
    <w:rsid w:val="001F146C"/>
    <w:rsid w:val="001F15E6"/>
    <w:rsid w:val="001F18E0"/>
    <w:rsid w:val="001F1DE1"/>
    <w:rsid w:val="001F2868"/>
    <w:rsid w:val="001F2C77"/>
    <w:rsid w:val="001F3F75"/>
    <w:rsid w:val="001F4487"/>
    <w:rsid w:val="001F527E"/>
    <w:rsid w:val="001F55F5"/>
    <w:rsid w:val="001F58F8"/>
    <w:rsid w:val="001F5E3D"/>
    <w:rsid w:val="001F5E9C"/>
    <w:rsid w:val="001F6E95"/>
    <w:rsid w:val="002001A5"/>
    <w:rsid w:val="002016CC"/>
    <w:rsid w:val="00201CF4"/>
    <w:rsid w:val="0020311C"/>
    <w:rsid w:val="00203A7B"/>
    <w:rsid w:val="00203E4B"/>
    <w:rsid w:val="00205E1A"/>
    <w:rsid w:val="00205E31"/>
    <w:rsid w:val="002063CF"/>
    <w:rsid w:val="002069AD"/>
    <w:rsid w:val="00206A29"/>
    <w:rsid w:val="00206E29"/>
    <w:rsid w:val="00206EAD"/>
    <w:rsid w:val="00207509"/>
    <w:rsid w:val="00207947"/>
    <w:rsid w:val="002102A3"/>
    <w:rsid w:val="002107C4"/>
    <w:rsid w:val="00211294"/>
    <w:rsid w:val="0021146F"/>
    <w:rsid w:val="00211899"/>
    <w:rsid w:val="0021264E"/>
    <w:rsid w:val="00212E9C"/>
    <w:rsid w:val="00214890"/>
    <w:rsid w:val="0021513E"/>
    <w:rsid w:val="00215986"/>
    <w:rsid w:val="00215F63"/>
    <w:rsid w:val="0021645D"/>
    <w:rsid w:val="002179BA"/>
    <w:rsid w:val="00220121"/>
    <w:rsid w:val="0022018A"/>
    <w:rsid w:val="00220C20"/>
    <w:rsid w:val="00221223"/>
    <w:rsid w:val="00221A06"/>
    <w:rsid w:val="00222AB8"/>
    <w:rsid w:val="00222F27"/>
    <w:rsid w:val="002230EC"/>
    <w:rsid w:val="00223459"/>
    <w:rsid w:val="00226F83"/>
    <w:rsid w:val="00230BE7"/>
    <w:rsid w:val="00231DE7"/>
    <w:rsid w:val="00232759"/>
    <w:rsid w:val="00233424"/>
    <w:rsid w:val="00233725"/>
    <w:rsid w:val="00233B4A"/>
    <w:rsid w:val="0023464D"/>
    <w:rsid w:val="00234A32"/>
    <w:rsid w:val="00234DFB"/>
    <w:rsid w:val="002351A0"/>
    <w:rsid w:val="00235814"/>
    <w:rsid w:val="00235DFB"/>
    <w:rsid w:val="00236BFF"/>
    <w:rsid w:val="00236DA5"/>
    <w:rsid w:val="002372C7"/>
    <w:rsid w:val="00237588"/>
    <w:rsid w:val="002407A4"/>
    <w:rsid w:val="00240A1A"/>
    <w:rsid w:val="0024166F"/>
    <w:rsid w:val="0024182F"/>
    <w:rsid w:val="002420EC"/>
    <w:rsid w:val="00242106"/>
    <w:rsid w:val="00243C46"/>
    <w:rsid w:val="00245A4F"/>
    <w:rsid w:val="002460C0"/>
    <w:rsid w:val="0024773E"/>
    <w:rsid w:val="002500F7"/>
    <w:rsid w:val="00251238"/>
    <w:rsid w:val="002527A1"/>
    <w:rsid w:val="00252DE2"/>
    <w:rsid w:val="0025316F"/>
    <w:rsid w:val="00253889"/>
    <w:rsid w:val="00253EBC"/>
    <w:rsid w:val="00253F73"/>
    <w:rsid w:val="00254245"/>
    <w:rsid w:val="002552FA"/>
    <w:rsid w:val="0025531E"/>
    <w:rsid w:val="002554DE"/>
    <w:rsid w:val="00255A60"/>
    <w:rsid w:val="00255AD3"/>
    <w:rsid w:val="00256E1E"/>
    <w:rsid w:val="00257A50"/>
    <w:rsid w:val="00257FC3"/>
    <w:rsid w:val="0026088E"/>
    <w:rsid w:val="002611CB"/>
    <w:rsid w:val="00261DDF"/>
    <w:rsid w:val="002622C4"/>
    <w:rsid w:val="002636A0"/>
    <w:rsid w:val="00264054"/>
    <w:rsid w:val="00264F0B"/>
    <w:rsid w:val="002651B3"/>
    <w:rsid w:val="002661FD"/>
    <w:rsid w:val="00267328"/>
    <w:rsid w:val="002674F4"/>
    <w:rsid w:val="00267882"/>
    <w:rsid w:val="002702FA"/>
    <w:rsid w:val="00271401"/>
    <w:rsid w:val="002717F1"/>
    <w:rsid w:val="00272932"/>
    <w:rsid w:val="00273092"/>
    <w:rsid w:val="00273350"/>
    <w:rsid w:val="002736B9"/>
    <w:rsid w:val="00275843"/>
    <w:rsid w:val="00277526"/>
    <w:rsid w:val="00277FEA"/>
    <w:rsid w:val="00280826"/>
    <w:rsid w:val="002811A4"/>
    <w:rsid w:val="002811D8"/>
    <w:rsid w:val="00281468"/>
    <w:rsid w:val="002826A0"/>
    <w:rsid w:val="00283C0D"/>
    <w:rsid w:val="00283D90"/>
    <w:rsid w:val="00283DB8"/>
    <w:rsid w:val="00284DD9"/>
    <w:rsid w:val="002852F9"/>
    <w:rsid w:val="00285CCB"/>
    <w:rsid w:val="0028620B"/>
    <w:rsid w:val="002863E9"/>
    <w:rsid w:val="00286708"/>
    <w:rsid w:val="00286FF2"/>
    <w:rsid w:val="00287343"/>
    <w:rsid w:val="002875BA"/>
    <w:rsid w:val="002879D1"/>
    <w:rsid w:val="00287CB7"/>
    <w:rsid w:val="00290B76"/>
    <w:rsid w:val="0029110D"/>
    <w:rsid w:val="002926C7"/>
    <w:rsid w:val="00292A2A"/>
    <w:rsid w:val="00293C1D"/>
    <w:rsid w:val="002942DB"/>
    <w:rsid w:val="00294679"/>
    <w:rsid w:val="002948A0"/>
    <w:rsid w:val="00295805"/>
    <w:rsid w:val="0029691D"/>
    <w:rsid w:val="00296D03"/>
    <w:rsid w:val="00297521"/>
    <w:rsid w:val="00297940"/>
    <w:rsid w:val="002979EE"/>
    <w:rsid w:val="002A0966"/>
    <w:rsid w:val="002A0AAA"/>
    <w:rsid w:val="002A1822"/>
    <w:rsid w:val="002A1F03"/>
    <w:rsid w:val="002A21FD"/>
    <w:rsid w:val="002A395B"/>
    <w:rsid w:val="002A39A3"/>
    <w:rsid w:val="002A47CC"/>
    <w:rsid w:val="002A4E7D"/>
    <w:rsid w:val="002A62F4"/>
    <w:rsid w:val="002A6A07"/>
    <w:rsid w:val="002A75DD"/>
    <w:rsid w:val="002A7A36"/>
    <w:rsid w:val="002B0152"/>
    <w:rsid w:val="002B1046"/>
    <w:rsid w:val="002B1780"/>
    <w:rsid w:val="002B185F"/>
    <w:rsid w:val="002B1BB8"/>
    <w:rsid w:val="002B2386"/>
    <w:rsid w:val="002B251A"/>
    <w:rsid w:val="002B3E72"/>
    <w:rsid w:val="002B462C"/>
    <w:rsid w:val="002B49B1"/>
    <w:rsid w:val="002B4D80"/>
    <w:rsid w:val="002B58D7"/>
    <w:rsid w:val="002B5ECC"/>
    <w:rsid w:val="002B5FF8"/>
    <w:rsid w:val="002B75B2"/>
    <w:rsid w:val="002B76DA"/>
    <w:rsid w:val="002B7919"/>
    <w:rsid w:val="002B7DF4"/>
    <w:rsid w:val="002C0D17"/>
    <w:rsid w:val="002C149B"/>
    <w:rsid w:val="002C2354"/>
    <w:rsid w:val="002C2762"/>
    <w:rsid w:val="002C2A56"/>
    <w:rsid w:val="002C2D0E"/>
    <w:rsid w:val="002C2E8C"/>
    <w:rsid w:val="002C36B6"/>
    <w:rsid w:val="002C37CF"/>
    <w:rsid w:val="002C3B85"/>
    <w:rsid w:val="002C447D"/>
    <w:rsid w:val="002C46D6"/>
    <w:rsid w:val="002C4E01"/>
    <w:rsid w:val="002C569D"/>
    <w:rsid w:val="002C6877"/>
    <w:rsid w:val="002D06A5"/>
    <w:rsid w:val="002D0BFC"/>
    <w:rsid w:val="002D0C45"/>
    <w:rsid w:val="002D0CB4"/>
    <w:rsid w:val="002D0F44"/>
    <w:rsid w:val="002D181F"/>
    <w:rsid w:val="002D19BB"/>
    <w:rsid w:val="002D2103"/>
    <w:rsid w:val="002D3639"/>
    <w:rsid w:val="002D3C1D"/>
    <w:rsid w:val="002D3DE9"/>
    <w:rsid w:val="002D4166"/>
    <w:rsid w:val="002D489F"/>
    <w:rsid w:val="002D581D"/>
    <w:rsid w:val="002D5B83"/>
    <w:rsid w:val="002D6676"/>
    <w:rsid w:val="002D72EB"/>
    <w:rsid w:val="002E0C09"/>
    <w:rsid w:val="002E100E"/>
    <w:rsid w:val="002E279D"/>
    <w:rsid w:val="002E2C21"/>
    <w:rsid w:val="002E2EE7"/>
    <w:rsid w:val="002E30D5"/>
    <w:rsid w:val="002E4139"/>
    <w:rsid w:val="002E6045"/>
    <w:rsid w:val="002E6388"/>
    <w:rsid w:val="002E64D8"/>
    <w:rsid w:val="002E6598"/>
    <w:rsid w:val="002E6B03"/>
    <w:rsid w:val="002E6CBC"/>
    <w:rsid w:val="002E76D6"/>
    <w:rsid w:val="002E780B"/>
    <w:rsid w:val="002F07A1"/>
    <w:rsid w:val="002F0D68"/>
    <w:rsid w:val="002F1644"/>
    <w:rsid w:val="002F2144"/>
    <w:rsid w:val="002F246F"/>
    <w:rsid w:val="002F2B21"/>
    <w:rsid w:val="002F372C"/>
    <w:rsid w:val="002F3E0F"/>
    <w:rsid w:val="002F4054"/>
    <w:rsid w:val="002F4CCA"/>
    <w:rsid w:val="002F5546"/>
    <w:rsid w:val="002F5989"/>
    <w:rsid w:val="002F6448"/>
    <w:rsid w:val="002F70CA"/>
    <w:rsid w:val="002F7BB8"/>
    <w:rsid w:val="003000F1"/>
    <w:rsid w:val="0030047B"/>
    <w:rsid w:val="0030049B"/>
    <w:rsid w:val="00300EAF"/>
    <w:rsid w:val="00301210"/>
    <w:rsid w:val="00305899"/>
    <w:rsid w:val="0030657F"/>
    <w:rsid w:val="0030773B"/>
    <w:rsid w:val="00307A60"/>
    <w:rsid w:val="0031054D"/>
    <w:rsid w:val="00310801"/>
    <w:rsid w:val="00310BE9"/>
    <w:rsid w:val="00314076"/>
    <w:rsid w:val="00314596"/>
    <w:rsid w:val="0031477D"/>
    <w:rsid w:val="00314B39"/>
    <w:rsid w:val="00316613"/>
    <w:rsid w:val="00317264"/>
    <w:rsid w:val="00317493"/>
    <w:rsid w:val="00317D0A"/>
    <w:rsid w:val="00320000"/>
    <w:rsid w:val="00320489"/>
    <w:rsid w:val="00321192"/>
    <w:rsid w:val="0032171B"/>
    <w:rsid w:val="00321FCF"/>
    <w:rsid w:val="00323084"/>
    <w:rsid w:val="003232CA"/>
    <w:rsid w:val="00325092"/>
    <w:rsid w:val="0032540C"/>
    <w:rsid w:val="00326665"/>
    <w:rsid w:val="00326980"/>
    <w:rsid w:val="00326A19"/>
    <w:rsid w:val="00326C05"/>
    <w:rsid w:val="003272B4"/>
    <w:rsid w:val="00330747"/>
    <w:rsid w:val="00333CA5"/>
    <w:rsid w:val="00333E62"/>
    <w:rsid w:val="0033534A"/>
    <w:rsid w:val="00335715"/>
    <w:rsid w:val="003362B4"/>
    <w:rsid w:val="00336EDC"/>
    <w:rsid w:val="0033723C"/>
    <w:rsid w:val="0033732E"/>
    <w:rsid w:val="003374DA"/>
    <w:rsid w:val="003378F3"/>
    <w:rsid w:val="00337953"/>
    <w:rsid w:val="00337BAD"/>
    <w:rsid w:val="00341A5A"/>
    <w:rsid w:val="00341DC2"/>
    <w:rsid w:val="00342DA0"/>
    <w:rsid w:val="003431ED"/>
    <w:rsid w:val="00343B07"/>
    <w:rsid w:val="00345BA6"/>
    <w:rsid w:val="00345D45"/>
    <w:rsid w:val="003463C8"/>
    <w:rsid w:val="00347133"/>
    <w:rsid w:val="00347209"/>
    <w:rsid w:val="00350608"/>
    <w:rsid w:val="003507E2"/>
    <w:rsid w:val="00350922"/>
    <w:rsid w:val="003518DD"/>
    <w:rsid w:val="00353655"/>
    <w:rsid w:val="00353A6B"/>
    <w:rsid w:val="00353E69"/>
    <w:rsid w:val="003555D4"/>
    <w:rsid w:val="00355A52"/>
    <w:rsid w:val="0035736E"/>
    <w:rsid w:val="00357475"/>
    <w:rsid w:val="003604A0"/>
    <w:rsid w:val="0036062F"/>
    <w:rsid w:val="003614AF"/>
    <w:rsid w:val="003617CB"/>
    <w:rsid w:val="00362416"/>
    <w:rsid w:val="003648EA"/>
    <w:rsid w:val="003669CA"/>
    <w:rsid w:val="00366CC1"/>
    <w:rsid w:val="00366FE7"/>
    <w:rsid w:val="003677D3"/>
    <w:rsid w:val="00367B4E"/>
    <w:rsid w:val="003710F9"/>
    <w:rsid w:val="00371DE3"/>
    <w:rsid w:val="00372412"/>
    <w:rsid w:val="003738E6"/>
    <w:rsid w:val="003747BA"/>
    <w:rsid w:val="00374DC1"/>
    <w:rsid w:val="00374DD2"/>
    <w:rsid w:val="00374F13"/>
    <w:rsid w:val="003758DB"/>
    <w:rsid w:val="0037724C"/>
    <w:rsid w:val="00377E7F"/>
    <w:rsid w:val="0038012F"/>
    <w:rsid w:val="00380356"/>
    <w:rsid w:val="003805F5"/>
    <w:rsid w:val="0038099A"/>
    <w:rsid w:val="003811B0"/>
    <w:rsid w:val="00381643"/>
    <w:rsid w:val="00381749"/>
    <w:rsid w:val="00381A2E"/>
    <w:rsid w:val="00381F77"/>
    <w:rsid w:val="0038318F"/>
    <w:rsid w:val="00383A75"/>
    <w:rsid w:val="0038456C"/>
    <w:rsid w:val="003846F6"/>
    <w:rsid w:val="00384972"/>
    <w:rsid w:val="00384F4E"/>
    <w:rsid w:val="00386E40"/>
    <w:rsid w:val="00386FC0"/>
    <w:rsid w:val="00387466"/>
    <w:rsid w:val="0038767F"/>
    <w:rsid w:val="003879DE"/>
    <w:rsid w:val="003907DF"/>
    <w:rsid w:val="003911BC"/>
    <w:rsid w:val="003920F6"/>
    <w:rsid w:val="00392711"/>
    <w:rsid w:val="00392DFA"/>
    <w:rsid w:val="00393699"/>
    <w:rsid w:val="00393AB0"/>
    <w:rsid w:val="00394203"/>
    <w:rsid w:val="00394691"/>
    <w:rsid w:val="00394CD2"/>
    <w:rsid w:val="003950A9"/>
    <w:rsid w:val="00397428"/>
    <w:rsid w:val="00397C06"/>
    <w:rsid w:val="003A0282"/>
    <w:rsid w:val="003A0358"/>
    <w:rsid w:val="003A043C"/>
    <w:rsid w:val="003A0910"/>
    <w:rsid w:val="003A1901"/>
    <w:rsid w:val="003A2551"/>
    <w:rsid w:val="003A2648"/>
    <w:rsid w:val="003A2ACA"/>
    <w:rsid w:val="003A2CC2"/>
    <w:rsid w:val="003A2F48"/>
    <w:rsid w:val="003A3D34"/>
    <w:rsid w:val="003A46A0"/>
    <w:rsid w:val="003A4D94"/>
    <w:rsid w:val="003A51E6"/>
    <w:rsid w:val="003A5915"/>
    <w:rsid w:val="003A6A36"/>
    <w:rsid w:val="003A6AA5"/>
    <w:rsid w:val="003B0F3C"/>
    <w:rsid w:val="003B1E8B"/>
    <w:rsid w:val="003B25F5"/>
    <w:rsid w:val="003B296B"/>
    <w:rsid w:val="003B34A2"/>
    <w:rsid w:val="003B3E72"/>
    <w:rsid w:val="003B4187"/>
    <w:rsid w:val="003B436F"/>
    <w:rsid w:val="003B46C0"/>
    <w:rsid w:val="003B6B01"/>
    <w:rsid w:val="003B6C43"/>
    <w:rsid w:val="003B73BA"/>
    <w:rsid w:val="003B7D2F"/>
    <w:rsid w:val="003C01A7"/>
    <w:rsid w:val="003C0316"/>
    <w:rsid w:val="003C0520"/>
    <w:rsid w:val="003C058F"/>
    <w:rsid w:val="003C0F59"/>
    <w:rsid w:val="003C1163"/>
    <w:rsid w:val="003C117D"/>
    <w:rsid w:val="003C1BC3"/>
    <w:rsid w:val="003C1DDA"/>
    <w:rsid w:val="003C21EF"/>
    <w:rsid w:val="003C24E8"/>
    <w:rsid w:val="003C3020"/>
    <w:rsid w:val="003C3FD8"/>
    <w:rsid w:val="003C5BD2"/>
    <w:rsid w:val="003C6EF1"/>
    <w:rsid w:val="003C71CB"/>
    <w:rsid w:val="003C71D9"/>
    <w:rsid w:val="003C73C2"/>
    <w:rsid w:val="003C796F"/>
    <w:rsid w:val="003D00F0"/>
    <w:rsid w:val="003D0E91"/>
    <w:rsid w:val="003D1D3D"/>
    <w:rsid w:val="003D1ED1"/>
    <w:rsid w:val="003D37BF"/>
    <w:rsid w:val="003D3D69"/>
    <w:rsid w:val="003D43BF"/>
    <w:rsid w:val="003D4B87"/>
    <w:rsid w:val="003D760A"/>
    <w:rsid w:val="003D7DEE"/>
    <w:rsid w:val="003D7E70"/>
    <w:rsid w:val="003E084C"/>
    <w:rsid w:val="003E0EC6"/>
    <w:rsid w:val="003E0FD9"/>
    <w:rsid w:val="003E165B"/>
    <w:rsid w:val="003E1712"/>
    <w:rsid w:val="003E1BE7"/>
    <w:rsid w:val="003E1E12"/>
    <w:rsid w:val="003E285B"/>
    <w:rsid w:val="003E2CD0"/>
    <w:rsid w:val="003E4D44"/>
    <w:rsid w:val="003E590A"/>
    <w:rsid w:val="003E5FA0"/>
    <w:rsid w:val="003E6857"/>
    <w:rsid w:val="003E71DD"/>
    <w:rsid w:val="003E7FB5"/>
    <w:rsid w:val="003F136B"/>
    <w:rsid w:val="003F1FE1"/>
    <w:rsid w:val="003F210C"/>
    <w:rsid w:val="003F2498"/>
    <w:rsid w:val="003F3CFC"/>
    <w:rsid w:val="003F4104"/>
    <w:rsid w:val="003F4159"/>
    <w:rsid w:val="003F469C"/>
    <w:rsid w:val="003F4F92"/>
    <w:rsid w:val="003F582E"/>
    <w:rsid w:val="003F5913"/>
    <w:rsid w:val="003F6174"/>
    <w:rsid w:val="003F6593"/>
    <w:rsid w:val="003F7429"/>
    <w:rsid w:val="003F7AD2"/>
    <w:rsid w:val="003F7CA1"/>
    <w:rsid w:val="004008E9"/>
    <w:rsid w:val="004012FB"/>
    <w:rsid w:val="0040131C"/>
    <w:rsid w:val="00401836"/>
    <w:rsid w:val="004020DD"/>
    <w:rsid w:val="004027FA"/>
    <w:rsid w:val="00402E35"/>
    <w:rsid w:val="00403234"/>
    <w:rsid w:val="004038EF"/>
    <w:rsid w:val="00404682"/>
    <w:rsid w:val="004064B7"/>
    <w:rsid w:val="00406999"/>
    <w:rsid w:val="00406A08"/>
    <w:rsid w:val="00407109"/>
    <w:rsid w:val="004076C2"/>
    <w:rsid w:val="0041054C"/>
    <w:rsid w:val="00410D2F"/>
    <w:rsid w:val="004127B8"/>
    <w:rsid w:val="00412A0E"/>
    <w:rsid w:val="00413D92"/>
    <w:rsid w:val="00414190"/>
    <w:rsid w:val="00414312"/>
    <w:rsid w:val="00415131"/>
    <w:rsid w:val="004164F0"/>
    <w:rsid w:val="00416616"/>
    <w:rsid w:val="004171D9"/>
    <w:rsid w:val="00417BE4"/>
    <w:rsid w:val="00420D24"/>
    <w:rsid w:val="004210C3"/>
    <w:rsid w:val="0042248D"/>
    <w:rsid w:val="00422598"/>
    <w:rsid w:val="00423484"/>
    <w:rsid w:val="00423915"/>
    <w:rsid w:val="004247A2"/>
    <w:rsid w:val="00425189"/>
    <w:rsid w:val="00426488"/>
    <w:rsid w:val="004271BE"/>
    <w:rsid w:val="00430124"/>
    <w:rsid w:val="00430793"/>
    <w:rsid w:val="004311DB"/>
    <w:rsid w:val="00431BCB"/>
    <w:rsid w:val="0043286B"/>
    <w:rsid w:val="004328BA"/>
    <w:rsid w:val="00432B60"/>
    <w:rsid w:val="004331C2"/>
    <w:rsid w:val="00433711"/>
    <w:rsid w:val="00434536"/>
    <w:rsid w:val="00435665"/>
    <w:rsid w:val="00435EF9"/>
    <w:rsid w:val="00436284"/>
    <w:rsid w:val="0043668A"/>
    <w:rsid w:val="00436B56"/>
    <w:rsid w:val="0043781A"/>
    <w:rsid w:val="00437FA4"/>
    <w:rsid w:val="00440410"/>
    <w:rsid w:val="00441AE2"/>
    <w:rsid w:val="00442162"/>
    <w:rsid w:val="0044229E"/>
    <w:rsid w:val="004422A8"/>
    <w:rsid w:val="00442AE9"/>
    <w:rsid w:val="00443E6D"/>
    <w:rsid w:val="004463BF"/>
    <w:rsid w:val="00446F87"/>
    <w:rsid w:val="004470FB"/>
    <w:rsid w:val="00447ACA"/>
    <w:rsid w:val="00447E3C"/>
    <w:rsid w:val="004502FD"/>
    <w:rsid w:val="00450C2B"/>
    <w:rsid w:val="00452012"/>
    <w:rsid w:val="00452C43"/>
    <w:rsid w:val="00452C80"/>
    <w:rsid w:val="0045318E"/>
    <w:rsid w:val="004534DB"/>
    <w:rsid w:val="004545B7"/>
    <w:rsid w:val="00454920"/>
    <w:rsid w:val="00454B8C"/>
    <w:rsid w:val="00454D10"/>
    <w:rsid w:val="0045624B"/>
    <w:rsid w:val="0045684C"/>
    <w:rsid w:val="0046074F"/>
    <w:rsid w:val="00461CB3"/>
    <w:rsid w:val="00461E6F"/>
    <w:rsid w:val="004629F6"/>
    <w:rsid w:val="004635E1"/>
    <w:rsid w:val="004636D5"/>
    <w:rsid w:val="00463A57"/>
    <w:rsid w:val="004641AF"/>
    <w:rsid w:val="004642B2"/>
    <w:rsid w:val="00464C28"/>
    <w:rsid w:val="00465200"/>
    <w:rsid w:val="00465A03"/>
    <w:rsid w:val="00465BAC"/>
    <w:rsid w:val="00465DD3"/>
    <w:rsid w:val="00466B6A"/>
    <w:rsid w:val="00466FF9"/>
    <w:rsid w:val="0047018D"/>
    <w:rsid w:val="00470E19"/>
    <w:rsid w:val="004710CE"/>
    <w:rsid w:val="00471562"/>
    <w:rsid w:val="00471AAE"/>
    <w:rsid w:val="00472577"/>
    <w:rsid w:val="00472B68"/>
    <w:rsid w:val="00474D55"/>
    <w:rsid w:val="00475113"/>
    <w:rsid w:val="004755EA"/>
    <w:rsid w:val="004756D2"/>
    <w:rsid w:val="0047684D"/>
    <w:rsid w:val="00476A80"/>
    <w:rsid w:val="00476EF7"/>
    <w:rsid w:val="00477CD3"/>
    <w:rsid w:val="004800DF"/>
    <w:rsid w:val="004814E6"/>
    <w:rsid w:val="0048183D"/>
    <w:rsid w:val="00481C78"/>
    <w:rsid w:val="00483DAF"/>
    <w:rsid w:val="00485936"/>
    <w:rsid w:val="00485A02"/>
    <w:rsid w:val="00485B3F"/>
    <w:rsid w:val="00485F1A"/>
    <w:rsid w:val="00486AC9"/>
    <w:rsid w:val="00487532"/>
    <w:rsid w:val="00487A2A"/>
    <w:rsid w:val="00491141"/>
    <w:rsid w:val="00491259"/>
    <w:rsid w:val="00491E64"/>
    <w:rsid w:val="004927FB"/>
    <w:rsid w:val="00493037"/>
    <w:rsid w:val="00493B4C"/>
    <w:rsid w:val="00494623"/>
    <w:rsid w:val="00494FE0"/>
    <w:rsid w:val="00495C9F"/>
    <w:rsid w:val="00496587"/>
    <w:rsid w:val="004968C5"/>
    <w:rsid w:val="00497095"/>
    <w:rsid w:val="00497AAE"/>
    <w:rsid w:val="004A09D1"/>
    <w:rsid w:val="004A0A25"/>
    <w:rsid w:val="004A0FA9"/>
    <w:rsid w:val="004A1E90"/>
    <w:rsid w:val="004A5359"/>
    <w:rsid w:val="004A58AB"/>
    <w:rsid w:val="004A6010"/>
    <w:rsid w:val="004B046F"/>
    <w:rsid w:val="004B1FBC"/>
    <w:rsid w:val="004B24D5"/>
    <w:rsid w:val="004B2C7C"/>
    <w:rsid w:val="004B35F0"/>
    <w:rsid w:val="004B3806"/>
    <w:rsid w:val="004B59DF"/>
    <w:rsid w:val="004B64D5"/>
    <w:rsid w:val="004B6E3B"/>
    <w:rsid w:val="004B716B"/>
    <w:rsid w:val="004B776C"/>
    <w:rsid w:val="004B7B65"/>
    <w:rsid w:val="004C00BE"/>
    <w:rsid w:val="004C034C"/>
    <w:rsid w:val="004C0508"/>
    <w:rsid w:val="004C10D4"/>
    <w:rsid w:val="004C1A6B"/>
    <w:rsid w:val="004C1CE3"/>
    <w:rsid w:val="004C1F81"/>
    <w:rsid w:val="004C265D"/>
    <w:rsid w:val="004C2ADA"/>
    <w:rsid w:val="004C4A25"/>
    <w:rsid w:val="004C54BE"/>
    <w:rsid w:val="004C5EB0"/>
    <w:rsid w:val="004C61F6"/>
    <w:rsid w:val="004C643A"/>
    <w:rsid w:val="004C6EDD"/>
    <w:rsid w:val="004C75B5"/>
    <w:rsid w:val="004D00B7"/>
    <w:rsid w:val="004D157A"/>
    <w:rsid w:val="004D2889"/>
    <w:rsid w:val="004D313C"/>
    <w:rsid w:val="004D3EFE"/>
    <w:rsid w:val="004D6C17"/>
    <w:rsid w:val="004D6E06"/>
    <w:rsid w:val="004D6E4A"/>
    <w:rsid w:val="004D6ED7"/>
    <w:rsid w:val="004D72B2"/>
    <w:rsid w:val="004E039E"/>
    <w:rsid w:val="004E0B77"/>
    <w:rsid w:val="004E1BE5"/>
    <w:rsid w:val="004E227E"/>
    <w:rsid w:val="004E26BA"/>
    <w:rsid w:val="004E2BDC"/>
    <w:rsid w:val="004E48BB"/>
    <w:rsid w:val="004E555D"/>
    <w:rsid w:val="004E6DBC"/>
    <w:rsid w:val="004E7453"/>
    <w:rsid w:val="004E7873"/>
    <w:rsid w:val="004E7EDF"/>
    <w:rsid w:val="004F0351"/>
    <w:rsid w:val="004F077B"/>
    <w:rsid w:val="004F2042"/>
    <w:rsid w:val="004F20C3"/>
    <w:rsid w:val="004F25DF"/>
    <w:rsid w:val="004F3246"/>
    <w:rsid w:val="004F32E0"/>
    <w:rsid w:val="004F3A22"/>
    <w:rsid w:val="004F43FF"/>
    <w:rsid w:val="004F5B4B"/>
    <w:rsid w:val="004F608A"/>
    <w:rsid w:val="004F6648"/>
    <w:rsid w:val="004F6C55"/>
    <w:rsid w:val="004F6E75"/>
    <w:rsid w:val="004F71A5"/>
    <w:rsid w:val="004F74A4"/>
    <w:rsid w:val="004F775D"/>
    <w:rsid w:val="00501108"/>
    <w:rsid w:val="00502B25"/>
    <w:rsid w:val="00502EF9"/>
    <w:rsid w:val="005039DF"/>
    <w:rsid w:val="00503DE7"/>
    <w:rsid w:val="005050C6"/>
    <w:rsid w:val="00505633"/>
    <w:rsid w:val="005057A9"/>
    <w:rsid w:val="00505BFC"/>
    <w:rsid w:val="00507107"/>
    <w:rsid w:val="00507920"/>
    <w:rsid w:val="00511F0D"/>
    <w:rsid w:val="005121C4"/>
    <w:rsid w:val="005124BC"/>
    <w:rsid w:val="00512BA9"/>
    <w:rsid w:val="005132A5"/>
    <w:rsid w:val="0051381F"/>
    <w:rsid w:val="005147A5"/>
    <w:rsid w:val="00514AFF"/>
    <w:rsid w:val="00514DDD"/>
    <w:rsid w:val="0051543E"/>
    <w:rsid w:val="00515490"/>
    <w:rsid w:val="00515788"/>
    <w:rsid w:val="005157A7"/>
    <w:rsid w:val="0051632B"/>
    <w:rsid w:val="00516476"/>
    <w:rsid w:val="00516B98"/>
    <w:rsid w:val="0051701A"/>
    <w:rsid w:val="00517BD1"/>
    <w:rsid w:val="005205A1"/>
    <w:rsid w:val="00522132"/>
    <w:rsid w:val="00522236"/>
    <w:rsid w:val="00524036"/>
    <w:rsid w:val="00525735"/>
    <w:rsid w:val="00526489"/>
    <w:rsid w:val="00526ED5"/>
    <w:rsid w:val="00526F85"/>
    <w:rsid w:val="0052703B"/>
    <w:rsid w:val="00527679"/>
    <w:rsid w:val="0053018D"/>
    <w:rsid w:val="005308A3"/>
    <w:rsid w:val="00531945"/>
    <w:rsid w:val="00532113"/>
    <w:rsid w:val="00532673"/>
    <w:rsid w:val="005329B3"/>
    <w:rsid w:val="00532A6F"/>
    <w:rsid w:val="005332BC"/>
    <w:rsid w:val="0053331D"/>
    <w:rsid w:val="0053335E"/>
    <w:rsid w:val="005334FE"/>
    <w:rsid w:val="005341CC"/>
    <w:rsid w:val="00534587"/>
    <w:rsid w:val="00534CE4"/>
    <w:rsid w:val="00535E0B"/>
    <w:rsid w:val="00535F98"/>
    <w:rsid w:val="005360B5"/>
    <w:rsid w:val="0053626B"/>
    <w:rsid w:val="005374EA"/>
    <w:rsid w:val="005402A9"/>
    <w:rsid w:val="00541498"/>
    <w:rsid w:val="0054196F"/>
    <w:rsid w:val="00541AB4"/>
    <w:rsid w:val="00541F29"/>
    <w:rsid w:val="00542536"/>
    <w:rsid w:val="0054259E"/>
    <w:rsid w:val="005438C8"/>
    <w:rsid w:val="00544A1D"/>
    <w:rsid w:val="00544FC9"/>
    <w:rsid w:val="0054573E"/>
    <w:rsid w:val="00546502"/>
    <w:rsid w:val="00547C89"/>
    <w:rsid w:val="00547E3D"/>
    <w:rsid w:val="00550713"/>
    <w:rsid w:val="005516A9"/>
    <w:rsid w:val="0055193B"/>
    <w:rsid w:val="0055318C"/>
    <w:rsid w:val="00554168"/>
    <w:rsid w:val="005548A6"/>
    <w:rsid w:val="00554C57"/>
    <w:rsid w:val="00555B69"/>
    <w:rsid w:val="00556360"/>
    <w:rsid w:val="00556C17"/>
    <w:rsid w:val="00556DD2"/>
    <w:rsid w:val="005575D2"/>
    <w:rsid w:val="00557685"/>
    <w:rsid w:val="005576EB"/>
    <w:rsid w:val="00557FBE"/>
    <w:rsid w:val="005600C2"/>
    <w:rsid w:val="005600C6"/>
    <w:rsid w:val="00560F26"/>
    <w:rsid w:val="00561E0C"/>
    <w:rsid w:val="0056266B"/>
    <w:rsid w:val="00563B76"/>
    <w:rsid w:val="0056406F"/>
    <w:rsid w:val="00564615"/>
    <w:rsid w:val="00565DE6"/>
    <w:rsid w:val="00565F06"/>
    <w:rsid w:val="005665C6"/>
    <w:rsid w:val="005665C9"/>
    <w:rsid w:val="00566AA3"/>
    <w:rsid w:val="00567C34"/>
    <w:rsid w:val="00570497"/>
    <w:rsid w:val="00570DEF"/>
    <w:rsid w:val="0057101E"/>
    <w:rsid w:val="005721D8"/>
    <w:rsid w:val="0057245F"/>
    <w:rsid w:val="0057253E"/>
    <w:rsid w:val="005731F8"/>
    <w:rsid w:val="005738DE"/>
    <w:rsid w:val="00574057"/>
    <w:rsid w:val="00574C1C"/>
    <w:rsid w:val="00574E22"/>
    <w:rsid w:val="005761FE"/>
    <w:rsid w:val="005762EB"/>
    <w:rsid w:val="005771BB"/>
    <w:rsid w:val="005772DC"/>
    <w:rsid w:val="00581509"/>
    <w:rsid w:val="0058257E"/>
    <w:rsid w:val="00582AAD"/>
    <w:rsid w:val="00582B72"/>
    <w:rsid w:val="00584A25"/>
    <w:rsid w:val="00584C69"/>
    <w:rsid w:val="00584DE6"/>
    <w:rsid w:val="00584F01"/>
    <w:rsid w:val="00585146"/>
    <w:rsid w:val="00585E18"/>
    <w:rsid w:val="005861E2"/>
    <w:rsid w:val="00587F2B"/>
    <w:rsid w:val="0059099E"/>
    <w:rsid w:val="00591A59"/>
    <w:rsid w:val="005925A8"/>
    <w:rsid w:val="005932A3"/>
    <w:rsid w:val="0059365F"/>
    <w:rsid w:val="00593B16"/>
    <w:rsid w:val="00593C67"/>
    <w:rsid w:val="00593D43"/>
    <w:rsid w:val="0059422A"/>
    <w:rsid w:val="00594CF9"/>
    <w:rsid w:val="005950B8"/>
    <w:rsid w:val="00595193"/>
    <w:rsid w:val="005958FE"/>
    <w:rsid w:val="005960AF"/>
    <w:rsid w:val="0059625B"/>
    <w:rsid w:val="005962DC"/>
    <w:rsid w:val="00597D34"/>
    <w:rsid w:val="00597DD4"/>
    <w:rsid w:val="005A0023"/>
    <w:rsid w:val="005A073F"/>
    <w:rsid w:val="005A127F"/>
    <w:rsid w:val="005A169B"/>
    <w:rsid w:val="005A1AE4"/>
    <w:rsid w:val="005A4219"/>
    <w:rsid w:val="005A4DCA"/>
    <w:rsid w:val="005A4F03"/>
    <w:rsid w:val="005A53D9"/>
    <w:rsid w:val="005A5A0F"/>
    <w:rsid w:val="005A656B"/>
    <w:rsid w:val="005A688A"/>
    <w:rsid w:val="005B28BF"/>
    <w:rsid w:val="005B3F7D"/>
    <w:rsid w:val="005B4425"/>
    <w:rsid w:val="005B4C8E"/>
    <w:rsid w:val="005B5119"/>
    <w:rsid w:val="005B5C5C"/>
    <w:rsid w:val="005B6031"/>
    <w:rsid w:val="005B66B8"/>
    <w:rsid w:val="005B765E"/>
    <w:rsid w:val="005B7A81"/>
    <w:rsid w:val="005C09B7"/>
    <w:rsid w:val="005C0CDC"/>
    <w:rsid w:val="005C1003"/>
    <w:rsid w:val="005C169D"/>
    <w:rsid w:val="005C17F0"/>
    <w:rsid w:val="005C1DE4"/>
    <w:rsid w:val="005C1FEE"/>
    <w:rsid w:val="005C20A8"/>
    <w:rsid w:val="005C2AA6"/>
    <w:rsid w:val="005C3046"/>
    <w:rsid w:val="005C4182"/>
    <w:rsid w:val="005C5A76"/>
    <w:rsid w:val="005C5FD3"/>
    <w:rsid w:val="005C60E2"/>
    <w:rsid w:val="005C6322"/>
    <w:rsid w:val="005C7F09"/>
    <w:rsid w:val="005D0041"/>
    <w:rsid w:val="005D0D90"/>
    <w:rsid w:val="005D0FBE"/>
    <w:rsid w:val="005D11DF"/>
    <w:rsid w:val="005D2132"/>
    <w:rsid w:val="005D2563"/>
    <w:rsid w:val="005D3070"/>
    <w:rsid w:val="005D34AF"/>
    <w:rsid w:val="005D3FC0"/>
    <w:rsid w:val="005D5330"/>
    <w:rsid w:val="005D599C"/>
    <w:rsid w:val="005D60F7"/>
    <w:rsid w:val="005D6339"/>
    <w:rsid w:val="005D66AD"/>
    <w:rsid w:val="005D6DB0"/>
    <w:rsid w:val="005D7C36"/>
    <w:rsid w:val="005E0410"/>
    <w:rsid w:val="005E049B"/>
    <w:rsid w:val="005E12A4"/>
    <w:rsid w:val="005E1C0F"/>
    <w:rsid w:val="005E3C71"/>
    <w:rsid w:val="005E3EFD"/>
    <w:rsid w:val="005E5556"/>
    <w:rsid w:val="005E6D42"/>
    <w:rsid w:val="005F0369"/>
    <w:rsid w:val="005F2E47"/>
    <w:rsid w:val="005F3998"/>
    <w:rsid w:val="005F56B8"/>
    <w:rsid w:val="005F56DD"/>
    <w:rsid w:val="005F57AC"/>
    <w:rsid w:val="005F6035"/>
    <w:rsid w:val="005F76B4"/>
    <w:rsid w:val="005F7ED4"/>
    <w:rsid w:val="006003C6"/>
    <w:rsid w:val="00600751"/>
    <w:rsid w:val="0060144C"/>
    <w:rsid w:val="00601E8B"/>
    <w:rsid w:val="00602608"/>
    <w:rsid w:val="00602700"/>
    <w:rsid w:val="006027B2"/>
    <w:rsid w:val="006031D7"/>
    <w:rsid w:val="00603243"/>
    <w:rsid w:val="006035C2"/>
    <w:rsid w:val="00603945"/>
    <w:rsid w:val="006039F6"/>
    <w:rsid w:val="00603C9F"/>
    <w:rsid w:val="00604219"/>
    <w:rsid w:val="00604B4D"/>
    <w:rsid w:val="0060521D"/>
    <w:rsid w:val="00606848"/>
    <w:rsid w:val="006068F1"/>
    <w:rsid w:val="00607034"/>
    <w:rsid w:val="0060723A"/>
    <w:rsid w:val="006077A7"/>
    <w:rsid w:val="00607C17"/>
    <w:rsid w:val="0061092B"/>
    <w:rsid w:val="0061229F"/>
    <w:rsid w:val="00612D81"/>
    <w:rsid w:val="00613769"/>
    <w:rsid w:val="006148A7"/>
    <w:rsid w:val="006151F5"/>
    <w:rsid w:val="006154BE"/>
    <w:rsid w:val="006163E6"/>
    <w:rsid w:val="00617B14"/>
    <w:rsid w:val="00617FB8"/>
    <w:rsid w:val="006201C5"/>
    <w:rsid w:val="006205CA"/>
    <w:rsid w:val="00620DD1"/>
    <w:rsid w:val="00621B9A"/>
    <w:rsid w:val="00621BD8"/>
    <w:rsid w:val="00621EBE"/>
    <w:rsid w:val="00622981"/>
    <w:rsid w:val="00622A56"/>
    <w:rsid w:val="00623371"/>
    <w:rsid w:val="00623666"/>
    <w:rsid w:val="006237BB"/>
    <w:rsid w:val="006240B8"/>
    <w:rsid w:val="00624BA1"/>
    <w:rsid w:val="0062504A"/>
    <w:rsid w:val="00630163"/>
    <w:rsid w:val="00630537"/>
    <w:rsid w:val="00630D31"/>
    <w:rsid w:val="006318F0"/>
    <w:rsid w:val="0063241B"/>
    <w:rsid w:val="00634954"/>
    <w:rsid w:val="006352A8"/>
    <w:rsid w:val="006365BB"/>
    <w:rsid w:val="00636C97"/>
    <w:rsid w:val="0063709E"/>
    <w:rsid w:val="00637A29"/>
    <w:rsid w:val="00640045"/>
    <w:rsid w:val="00641620"/>
    <w:rsid w:val="0064231C"/>
    <w:rsid w:val="00643B69"/>
    <w:rsid w:val="006443C2"/>
    <w:rsid w:val="006443EB"/>
    <w:rsid w:val="00644791"/>
    <w:rsid w:val="0064565C"/>
    <w:rsid w:val="0064579A"/>
    <w:rsid w:val="00645882"/>
    <w:rsid w:val="00645E3E"/>
    <w:rsid w:val="00646E8F"/>
    <w:rsid w:val="00646FE8"/>
    <w:rsid w:val="00650C57"/>
    <w:rsid w:val="006515AB"/>
    <w:rsid w:val="006515E9"/>
    <w:rsid w:val="00651FB6"/>
    <w:rsid w:val="0065271F"/>
    <w:rsid w:val="00652F33"/>
    <w:rsid w:val="0065341A"/>
    <w:rsid w:val="00653D44"/>
    <w:rsid w:val="00654627"/>
    <w:rsid w:val="0065462B"/>
    <w:rsid w:val="00655329"/>
    <w:rsid w:val="006562C3"/>
    <w:rsid w:val="006576D5"/>
    <w:rsid w:val="0066032A"/>
    <w:rsid w:val="00660341"/>
    <w:rsid w:val="006613FD"/>
    <w:rsid w:val="00662D25"/>
    <w:rsid w:val="00663819"/>
    <w:rsid w:val="00663A43"/>
    <w:rsid w:val="00664DC9"/>
    <w:rsid w:val="00666239"/>
    <w:rsid w:val="00666CB3"/>
    <w:rsid w:val="0066734E"/>
    <w:rsid w:val="00667BA0"/>
    <w:rsid w:val="00670872"/>
    <w:rsid w:val="006710A8"/>
    <w:rsid w:val="00672873"/>
    <w:rsid w:val="006728D2"/>
    <w:rsid w:val="00672990"/>
    <w:rsid w:val="00673184"/>
    <w:rsid w:val="00673520"/>
    <w:rsid w:val="00673E4A"/>
    <w:rsid w:val="00675709"/>
    <w:rsid w:val="00676206"/>
    <w:rsid w:val="00676645"/>
    <w:rsid w:val="00676CEC"/>
    <w:rsid w:val="006772FA"/>
    <w:rsid w:val="00677FA6"/>
    <w:rsid w:val="00680706"/>
    <w:rsid w:val="0068095D"/>
    <w:rsid w:val="00680BB3"/>
    <w:rsid w:val="00681403"/>
    <w:rsid w:val="0068193D"/>
    <w:rsid w:val="00681FC6"/>
    <w:rsid w:val="006820F5"/>
    <w:rsid w:val="0068353C"/>
    <w:rsid w:val="00683682"/>
    <w:rsid w:val="00683E92"/>
    <w:rsid w:val="0068431B"/>
    <w:rsid w:val="00684E35"/>
    <w:rsid w:val="0068527E"/>
    <w:rsid w:val="00685519"/>
    <w:rsid w:val="0068556A"/>
    <w:rsid w:val="00685A0D"/>
    <w:rsid w:val="006866D6"/>
    <w:rsid w:val="00687396"/>
    <w:rsid w:val="006873F0"/>
    <w:rsid w:val="006877B9"/>
    <w:rsid w:val="006900B2"/>
    <w:rsid w:val="0069080C"/>
    <w:rsid w:val="00691158"/>
    <w:rsid w:val="00691917"/>
    <w:rsid w:val="0069237E"/>
    <w:rsid w:val="00692593"/>
    <w:rsid w:val="0069290D"/>
    <w:rsid w:val="0069314F"/>
    <w:rsid w:val="006933AC"/>
    <w:rsid w:val="0069378D"/>
    <w:rsid w:val="00694197"/>
    <w:rsid w:val="0069464F"/>
    <w:rsid w:val="0069477D"/>
    <w:rsid w:val="00694C03"/>
    <w:rsid w:val="00694E2C"/>
    <w:rsid w:val="006951A1"/>
    <w:rsid w:val="006951BD"/>
    <w:rsid w:val="006969B0"/>
    <w:rsid w:val="00696F91"/>
    <w:rsid w:val="006973B4"/>
    <w:rsid w:val="006A00AF"/>
    <w:rsid w:val="006A01D9"/>
    <w:rsid w:val="006A03E7"/>
    <w:rsid w:val="006A0516"/>
    <w:rsid w:val="006A0B97"/>
    <w:rsid w:val="006A0C79"/>
    <w:rsid w:val="006A10A0"/>
    <w:rsid w:val="006A15CA"/>
    <w:rsid w:val="006A1999"/>
    <w:rsid w:val="006A1F46"/>
    <w:rsid w:val="006A1F5F"/>
    <w:rsid w:val="006A2932"/>
    <w:rsid w:val="006A2C0A"/>
    <w:rsid w:val="006A3A69"/>
    <w:rsid w:val="006A3E2E"/>
    <w:rsid w:val="006A4600"/>
    <w:rsid w:val="006A5432"/>
    <w:rsid w:val="006A58D0"/>
    <w:rsid w:val="006A63F7"/>
    <w:rsid w:val="006A67B5"/>
    <w:rsid w:val="006A6F5F"/>
    <w:rsid w:val="006A7683"/>
    <w:rsid w:val="006A7AA5"/>
    <w:rsid w:val="006B042B"/>
    <w:rsid w:val="006B15FD"/>
    <w:rsid w:val="006B2870"/>
    <w:rsid w:val="006B31FB"/>
    <w:rsid w:val="006B39F0"/>
    <w:rsid w:val="006B45F0"/>
    <w:rsid w:val="006B47C6"/>
    <w:rsid w:val="006B4C36"/>
    <w:rsid w:val="006B5079"/>
    <w:rsid w:val="006B65A4"/>
    <w:rsid w:val="006B6684"/>
    <w:rsid w:val="006B6DAF"/>
    <w:rsid w:val="006C0316"/>
    <w:rsid w:val="006C07B5"/>
    <w:rsid w:val="006C0AAB"/>
    <w:rsid w:val="006C12D8"/>
    <w:rsid w:val="006C2D5F"/>
    <w:rsid w:val="006C320F"/>
    <w:rsid w:val="006C3CAF"/>
    <w:rsid w:val="006C530D"/>
    <w:rsid w:val="006C5645"/>
    <w:rsid w:val="006C6FBE"/>
    <w:rsid w:val="006C713B"/>
    <w:rsid w:val="006C762D"/>
    <w:rsid w:val="006C7FFE"/>
    <w:rsid w:val="006D0724"/>
    <w:rsid w:val="006D0781"/>
    <w:rsid w:val="006D20FF"/>
    <w:rsid w:val="006D21F3"/>
    <w:rsid w:val="006D305D"/>
    <w:rsid w:val="006D3DC6"/>
    <w:rsid w:val="006D4938"/>
    <w:rsid w:val="006D7DED"/>
    <w:rsid w:val="006D7FB8"/>
    <w:rsid w:val="006E0073"/>
    <w:rsid w:val="006E0378"/>
    <w:rsid w:val="006E0ED4"/>
    <w:rsid w:val="006E0FB7"/>
    <w:rsid w:val="006E1111"/>
    <w:rsid w:val="006E12D8"/>
    <w:rsid w:val="006E1608"/>
    <w:rsid w:val="006E1FBE"/>
    <w:rsid w:val="006E2476"/>
    <w:rsid w:val="006E25B0"/>
    <w:rsid w:val="006E2815"/>
    <w:rsid w:val="006E2DBB"/>
    <w:rsid w:val="006E4F59"/>
    <w:rsid w:val="006E5495"/>
    <w:rsid w:val="006E57FE"/>
    <w:rsid w:val="006E6834"/>
    <w:rsid w:val="006E6E74"/>
    <w:rsid w:val="006E728B"/>
    <w:rsid w:val="006F00A2"/>
    <w:rsid w:val="006F04D1"/>
    <w:rsid w:val="006F0BDA"/>
    <w:rsid w:val="006F1928"/>
    <w:rsid w:val="006F1DDF"/>
    <w:rsid w:val="006F1F61"/>
    <w:rsid w:val="006F2C01"/>
    <w:rsid w:val="006F4B84"/>
    <w:rsid w:val="006F4E02"/>
    <w:rsid w:val="006F4FDF"/>
    <w:rsid w:val="006F5EBE"/>
    <w:rsid w:val="006F6247"/>
    <w:rsid w:val="006F6DD8"/>
    <w:rsid w:val="006F791C"/>
    <w:rsid w:val="00701198"/>
    <w:rsid w:val="007019CA"/>
    <w:rsid w:val="00701BA8"/>
    <w:rsid w:val="00702893"/>
    <w:rsid w:val="00702B4E"/>
    <w:rsid w:val="00702B92"/>
    <w:rsid w:val="00703D2E"/>
    <w:rsid w:val="00703F33"/>
    <w:rsid w:val="00705151"/>
    <w:rsid w:val="00705E6E"/>
    <w:rsid w:val="0070647F"/>
    <w:rsid w:val="007072DC"/>
    <w:rsid w:val="00710482"/>
    <w:rsid w:val="00710AFA"/>
    <w:rsid w:val="0071199A"/>
    <w:rsid w:val="0071211E"/>
    <w:rsid w:val="00712E2A"/>
    <w:rsid w:val="00712F57"/>
    <w:rsid w:val="007140F1"/>
    <w:rsid w:val="007142AE"/>
    <w:rsid w:val="0071465A"/>
    <w:rsid w:val="00714942"/>
    <w:rsid w:val="00714A90"/>
    <w:rsid w:val="00714C2D"/>
    <w:rsid w:val="00714D80"/>
    <w:rsid w:val="00714F8D"/>
    <w:rsid w:val="00714FAA"/>
    <w:rsid w:val="00715DF1"/>
    <w:rsid w:val="00715EA6"/>
    <w:rsid w:val="00716196"/>
    <w:rsid w:val="00716CF3"/>
    <w:rsid w:val="0071712F"/>
    <w:rsid w:val="00717684"/>
    <w:rsid w:val="00717E69"/>
    <w:rsid w:val="00717FC8"/>
    <w:rsid w:val="007208BB"/>
    <w:rsid w:val="00720BFE"/>
    <w:rsid w:val="00722AD2"/>
    <w:rsid w:val="00722EA4"/>
    <w:rsid w:val="00723808"/>
    <w:rsid w:val="00723E36"/>
    <w:rsid w:val="007248E8"/>
    <w:rsid w:val="00724CC2"/>
    <w:rsid w:val="0072505C"/>
    <w:rsid w:val="007254BE"/>
    <w:rsid w:val="007255AB"/>
    <w:rsid w:val="007255E4"/>
    <w:rsid w:val="00725C37"/>
    <w:rsid w:val="00727BFD"/>
    <w:rsid w:val="00730288"/>
    <w:rsid w:val="0073048E"/>
    <w:rsid w:val="0073050F"/>
    <w:rsid w:val="00730C0B"/>
    <w:rsid w:val="007317F3"/>
    <w:rsid w:val="007319AB"/>
    <w:rsid w:val="00731F72"/>
    <w:rsid w:val="00732A76"/>
    <w:rsid w:val="00732CA0"/>
    <w:rsid w:val="00733011"/>
    <w:rsid w:val="00733CCA"/>
    <w:rsid w:val="00733EE3"/>
    <w:rsid w:val="0073503A"/>
    <w:rsid w:val="00735D0C"/>
    <w:rsid w:val="00735EC6"/>
    <w:rsid w:val="007361B8"/>
    <w:rsid w:val="00736C93"/>
    <w:rsid w:val="007412CA"/>
    <w:rsid w:val="007413CD"/>
    <w:rsid w:val="00741C52"/>
    <w:rsid w:val="0074240E"/>
    <w:rsid w:val="00742813"/>
    <w:rsid w:val="0074358B"/>
    <w:rsid w:val="00743F6B"/>
    <w:rsid w:val="00744ED5"/>
    <w:rsid w:val="0074539F"/>
    <w:rsid w:val="007455B5"/>
    <w:rsid w:val="00746DB2"/>
    <w:rsid w:val="00747850"/>
    <w:rsid w:val="0075123F"/>
    <w:rsid w:val="007530B0"/>
    <w:rsid w:val="0075367D"/>
    <w:rsid w:val="00753E03"/>
    <w:rsid w:val="007557F6"/>
    <w:rsid w:val="007558FB"/>
    <w:rsid w:val="00755D7A"/>
    <w:rsid w:val="0075617C"/>
    <w:rsid w:val="00756AEC"/>
    <w:rsid w:val="00757838"/>
    <w:rsid w:val="007579B0"/>
    <w:rsid w:val="00757BA7"/>
    <w:rsid w:val="00757BFA"/>
    <w:rsid w:val="007608C7"/>
    <w:rsid w:val="00760E73"/>
    <w:rsid w:val="00762308"/>
    <w:rsid w:val="00763302"/>
    <w:rsid w:val="007636EA"/>
    <w:rsid w:val="0076462B"/>
    <w:rsid w:val="00764EC3"/>
    <w:rsid w:val="007651E0"/>
    <w:rsid w:val="00765590"/>
    <w:rsid w:val="00765933"/>
    <w:rsid w:val="007663DF"/>
    <w:rsid w:val="00766865"/>
    <w:rsid w:val="00767858"/>
    <w:rsid w:val="00767920"/>
    <w:rsid w:val="00767A62"/>
    <w:rsid w:val="00767CAB"/>
    <w:rsid w:val="007700CB"/>
    <w:rsid w:val="007705AC"/>
    <w:rsid w:val="0077077F"/>
    <w:rsid w:val="007728A4"/>
    <w:rsid w:val="007732BC"/>
    <w:rsid w:val="00774D05"/>
    <w:rsid w:val="0077517E"/>
    <w:rsid w:val="00776784"/>
    <w:rsid w:val="007768C2"/>
    <w:rsid w:val="007772A3"/>
    <w:rsid w:val="00777889"/>
    <w:rsid w:val="00777E49"/>
    <w:rsid w:val="00780553"/>
    <w:rsid w:val="007805C4"/>
    <w:rsid w:val="00781498"/>
    <w:rsid w:val="0078155D"/>
    <w:rsid w:val="0078232D"/>
    <w:rsid w:val="007827E0"/>
    <w:rsid w:val="00783252"/>
    <w:rsid w:val="0078468D"/>
    <w:rsid w:val="00784B23"/>
    <w:rsid w:val="00785869"/>
    <w:rsid w:val="0078664B"/>
    <w:rsid w:val="00786EC5"/>
    <w:rsid w:val="00786F0B"/>
    <w:rsid w:val="00787CCA"/>
    <w:rsid w:val="00790045"/>
    <w:rsid w:val="00792A66"/>
    <w:rsid w:val="00792D64"/>
    <w:rsid w:val="00792D8B"/>
    <w:rsid w:val="007930AA"/>
    <w:rsid w:val="007954ED"/>
    <w:rsid w:val="007955B3"/>
    <w:rsid w:val="007961FA"/>
    <w:rsid w:val="007A001B"/>
    <w:rsid w:val="007A03DE"/>
    <w:rsid w:val="007A270C"/>
    <w:rsid w:val="007A2A2F"/>
    <w:rsid w:val="007A2AE6"/>
    <w:rsid w:val="007A3170"/>
    <w:rsid w:val="007A3313"/>
    <w:rsid w:val="007A3318"/>
    <w:rsid w:val="007A343B"/>
    <w:rsid w:val="007A3B79"/>
    <w:rsid w:val="007A4E18"/>
    <w:rsid w:val="007A59D5"/>
    <w:rsid w:val="007A686F"/>
    <w:rsid w:val="007A6969"/>
    <w:rsid w:val="007A6C46"/>
    <w:rsid w:val="007A7382"/>
    <w:rsid w:val="007A7F99"/>
    <w:rsid w:val="007B05F6"/>
    <w:rsid w:val="007B0AD6"/>
    <w:rsid w:val="007B1E46"/>
    <w:rsid w:val="007B3D6C"/>
    <w:rsid w:val="007B4E6A"/>
    <w:rsid w:val="007B58B2"/>
    <w:rsid w:val="007B60F4"/>
    <w:rsid w:val="007B6838"/>
    <w:rsid w:val="007B7C91"/>
    <w:rsid w:val="007C039C"/>
    <w:rsid w:val="007C124C"/>
    <w:rsid w:val="007C2225"/>
    <w:rsid w:val="007C22D4"/>
    <w:rsid w:val="007C2BAC"/>
    <w:rsid w:val="007C2F6D"/>
    <w:rsid w:val="007C32F0"/>
    <w:rsid w:val="007C339A"/>
    <w:rsid w:val="007C342F"/>
    <w:rsid w:val="007C3C7F"/>
    <w:rsid w:val="007C46ED"/>
    <w:rsid w:val="007C4ED5"/>
    <w:rsid w:val="007C5492"/>
    <w:rsid w:val="007C5B04"/>
    <w:rsid w:val="007C6ED9"/>
    <w:rsid w:val="007C7828"/>
    <w:rsid w:val="007C7DD8"/>
    <w:rsid w:val="007D110A"/>
    <w:rsid w:val="007D1630"/>
    <w:rsid w:val="007D20B4"/>
    <w:rsid w:val="007D2F7D"/>
    <w:rsid w:val="007D3E7C"/>
    <w:rsid w:val="007D4DCA"/>
    <w:rsid w:val="007D605F"/>
    <w:rsid w:val="007D6293"/>
    <w:rsid w:val="007D66DE"/>
    <w:rsid w:val="007D68E0"/>
    <w:rsid w:val="007D6A20"/>
    <w:rsid w:val="007E0996"/>
    <w:rsid w:val="007E14A2"/>
    <w:rsid w:val="007E1830"/>
    <w:rsid w:val="007E2C30"/>
    <w:rsid w:val="007E2E8F"/>
    <w:rsid w:val="007E43B5"/>
    <w:rsid w:val="007E47B6"/>
    <w:rsid w:val="007E52E4"/>
    <w:rsid w:val="007E5439"/>
    <w:rsid w:val="007E7301"/>
    <w:rsid w:val="007E74E3"/>
    <w:rsid w:val="007E7AE1"/>
    <w:rsid w:val="007F073F"/>
    <w:rsid w:val="007F0746"/>
    <w:rsid w:val="007F0E66"/>
    <w:rsid w:val="007F2F03"/>
    <w:rsid w:val="007F3895"/>
    <w:rsid w:val="007F3A80"/>
    <w:rsid w:val="007F4582"/>
    <w:rsid w:val="007F467D"/>
    <w:rsid w:val="007F4AD9"/>
    <w:rsid w:val="007F5ED4"/>
    <w:rsid w:val="007F74A4"/>
    <w:rsid w:val="007F7B34"/>
    <w:rsid w:val="0080061C"/>
    <w:rsid w:val="008014CB"/>
    <w:rsid w:val="008016C5"/>
    <w:rsid w:val="00801DF8"/>
    <w:rsid w:val="0080203C"/>
    <w:rsid w:val="008022DF"/>
    <w:rsid w:val="00803517"/>
    <w:rsid w:val="008038E0"/>
    <w:rsid w:val="008058A1"/>
    <w:rsid w:val="00805C61"/>
    <w:rsid w:val="0080656B"/>
    <w:rsid w:val="00806F5A"/>
    <w:rsid w:val="00807764"/>
    <w:rsid w:val="00807D24"/>
    <w:rsid w:val="008105C9"/>
    <w:rsid w:val="00810701"/>
    <w:rsid w:val="00810A41"/>
    <w:rsid w:val="00810E8D"/>
    <w:rsid w:val="00812052"/>
    <w:rsid w:val="00812316"/>
    <w:rsid w:val="00812498"/>
    <w:rsid w:val="00812765"/>
    <w:rsid w:val="008129E2"/>
    <w:rsid w:val="0081303F"/>
    <w:rsid w:val="00813D9B"/>
    <w:rsid w:val="00814256"/>
    <w:rsid w:val="0081448C"/>
    <w:rsid w:val="00816379"/>
    <w:rsid w:val="00820559"/>
    <w:rsid w:val="0082058C"/>
    <w:rsid w:val="008207A7"/>
    <w:rsid w:val="00820AAF"/>
    <w:rsid w:val="00820F09"/>
    <w:rsid w:val="00821A6F"/>
    <w:rsid w:val="00822308"/>
    <w:rsid w:val="008223DC"/>
    <w:rsid w:val="008225D7"/>
    <w:rsid w:val="00822676"/>
    <w:rsid w:val="00822E73"/>
    <w:rsid w:val="008232DE"/>
    <w:rsid w:val="0082343A"/>
    <w:rsid w:val="00824788"/>
    <w:rsid w:val="00825883"/>
    <w:rsid w:val="00825DAF"/>
    <w:rsid w:val="00826028"/>
    <w:rsid w:val="008264A9"/>
    <w:rsid w:val="008267FF"/>
    <w:rsid w:val="008268DE"/>
    <w:rsid w:val="00826C4A"/>
    <w:rsid w:val="00826CC7"/>
    <w:rsid w:val="008273B0"/>
    <w:rsid w:val="00827D1C"/>
    <w:rsid w:val="008309C2"/>
    <w:rsid w:val="00833E47"/>
    <w:rsid w:val="00834291"/>
    <w:rsid w:val="00834C2B"/>
    <w:rsid w:val="0083574A"/>
    <w:rsid w:val="008365C6"/>
    <w:rsid w:val="0083792E"/>
    <w:rsid w:val="00840796"/>
    <w:rsid w:val="00841954"/>
    <w:rsid w:val="0084244A"/>
    <w:rsid w:val="00843EB3"/>
    <w:rsid w:val="00843F03"/>
    <w:rsid w:val="008446F0"/>
    <w:rsid w:val="00844A24"/>
    <w:rsid w:val="00844B0A"/>
    <w:rsid w:val="008500CD"/>
    <w:rsid w:val="008502AC"/>
    <w:rsid w:val="00850AEE"/>
    <w:rsid w:val="00851B6D"/>
    <w:rsid w:val="008522D9"/>
    <w:rsid w:val="00852663"/>
    <w:rsid w:val="008528E8"/>
    <w:rsid w:val="00853822"/>
    <w:rsid w:val="0085394B"/>
    <w:rsid w:val="008543AD"/>
    <w:rsid w:val="008556BE"/>
    <w:rsid w:val="00855B6D"/>
    <w:rsid w:val="00855BF9"/>
    <w:rsid w:val="008567A6"/>
    <w:rsid w:val="00857B82"/>
    <w:rsid w:val="008609FF"/>
    <w:rsid w:val="00861BF5"/>
    <w:rsid w:val="00862D37"/>
    <w:rsid w:val="00862D64"/>
    <w:rsid w:val="0086417F"/>
    <w:rsid w:val="0086503D"/>
    <w:rsid w:val="00865346"/>
    <w:rsid w:val="00865480"/>
    <w:rsid w:val="008659EB"/>
    <w:rsid w:val="008666C4"/>
    <w:rsid w:val="00866FF6"/>
    <w:rsid w:val="00870262"/>
    <w:rsid w:val="00872B63"/>
    <w:rsid w:val="00872DB8"/>
    <w:rsid w:val="00872F89"/>
    <w:rsid w:val="00873072"/>
    <w:rsid w:val="008746A2"/>
    <w:rsid w:val="008755F2"/>
    <w:rsid w:val="00875B94"/>
    <w:rsid w:val="00875CFA"/>
    <w:rsid w:val="0087634F"/>
    <w:rsid w:val="008765A7"/>
    <w:rsid w:val="008777FE"/>
    <w:rsid w:val="0087786E"/>
    <w:rsid w:val="00877D42"/>
    <w:rsid w:val="00877ECD"/>
    <w:rsid w:val="00880782"/>
    <w:rsid w:val="00880BC7"/>
    <w:rsid w:val="00881A8B"/>
    <w:rsid w:val="00882618"/>
    <w:rsid w:val="00883269"/>
    <w:rsid w:val="00886422"/>
    <w:rsid w:val="00886450"/>
    <w:rsid w:val="008870A0"/>
    <w:rsid w:val="008874A7"/>
    <w:rsid w:val="008904C8"/>
    <w:rsid w:val="00891293"/>
    <w:rsid w:val="0089141E"/>
    <w:rsid w:val="0089190D"/>
    <w:rsid w:val="00891D28"/>
    <w:rsid w:val="008959F7"/>
    <w:rsid w:val="00896F39"/>
    <w:rsid w:val="00897E93"/>
    <w:rsid w:val="00897F91"/>
    <w:rsid w:val="008A09DC"/>
    <w:rsid w:val="008A0AEA"/>
    <w:rsid w:val="008A0DA7"/>
    <w:rsid w:val="008A13B8"/>
    <w:rsid w:val="008A237F"/>
    <w:rsid w:val="008A27CA"/>
    <w:rsid w:val="008A299F"/>
    <w:rsid w:val="008A2BE0"/>
    <w:rsid w:val="008A2CFD"/>
    <w:rsid w:val="008A3333"/>
    <w:rsid w:val="008A48C0"/>
    <w:rsid w:val="008A4B5D"/>
    <w:rsid w:val="008A6058"/>
    <w:rsid w:val="008A7CA2"/>
    <w:rsid w:val="008B0277"/>
    <w:rsid w:val="008B0A8E"/>
    <w:rsid w:val="008B0B40"/>
    <w:rsid w:val="008B11F8"/>
    <w:rsid w:val="008B1E46"/>
    <w:rsid w:val="008B35AD"/>
    <w:rsid w:val="008B4468"/>
    <w:rsid w:val="008B476F"/>
    <w:rsid w:val="008B5D0C"/>
    <w:rsid w:val="008B64C0"/>
    <w:rsid w:val="008B7F11"/>
    <w:rsid w:val="008C0BB2"/>
    <w:rsid w:val="008C1762"/>
    <w:rsid w:val="008C1F5D"/>
    <w:rsid w:val="008C28E8"/>
    <w:rsid w:val="008C2D5A"/>
    <w:rsid w:val="008C2E94"/>
    <w:rsid w:val="008C4575"/>
    <w:rsid w:val="008C56F2"/>
    <w:rsid w:val="008C5AF7"/>
    <w:rsid w:val="008C6259"/>
    <w:rsid w:val="008C7944"/>
    <w:rsid w:val="008D11D3"/>
    <w:rsid w:val="008D1403"/>
    <w:rsid w:val="008D1A77"/>
    <w:rsid w:val="008D1B0A"/>
    <w:rsid w:val="008D1B55"/>
    <w:rsid w:val="008D21B1"/>
    <w:rsid w:val="008D38D8"/>
    <w:rsid w:val="008D39DD"/>
    <w:rsid w:val="008D4368"/>
    <w:rsid w:val="008D45AA"/>
    <w:rsid w:val="008D46C3"/>
    <w:rsid w:val="008D484E"/>
    <w:rsid w:val="008D4939"/>
    <w:rsid w:val="008D4C6A"/>
    <w:rsid w:val="008D52E6"/>
    <w:rsid w:val="008D57C7"/>
    <w:rsid w:val="008D6BA1"/>
    <w:rsid w:val="008D77E0"/>
    <w:rsid w:val="008D79FF"/>
    <w:rsid w:val="008D7DF4"/>
    <w:rsid w:val="008D7F1B"/>
    <w:rsid w:val="008E0A43"/>
    <w:rsid w:val="008E1704"/>
    <w:rsid w:val="008E2487"/>
    <w:rsid w:val="008E3830"/>
    <w:rsid w:val="008E3B8A"/>
    <w:rsid w:val="008E48B1"/>
    <w:rsid w:val="008E60B7"/>
    <w:rsid w:val="008E6BE9"/>
    <w:rsid w:val="008E7CC5"/>
    <w:rsid w:val="008F01E9"/>
    <w:rsid w:val="008F02F3"/>
    <w:rsid w:val="008F12B1"/>
    <w:rsid w:val="008F3119"/>
    <w:rsid w:val="008F39D1"/>
    <w:rsid w:val="008F39EF"/>
    <w:rsid w:val="008F3E5D"/>
    <w:rsid w:val="008F452B"/>
    <w:rsid w:val="008F4BAE"/>
    <w:rsid w:val="008F6CDC"/>
    <w:rsid w:val="008F6D67"/>
    <w:rsid w:val="008F73E9"/>
    <w:rsid w:val="008F7AF0"/>
    <w:rsid w:val="009002CF"/>
    <w:rsid w:val="009006FB"/>
    <w:rsid w:val="00900A33"/>
    <w:rsid w:val="00901245"/>
    <w:rsid w:val="00901359"/>
    <w:rsid w:val="00901ED5"/>
    <w:rsid w:val="0090231A"/>
    <w:rsid w:val="00902C60"/>
    <w:rsid w:val="00902DBE"/>
    <w:rsid w:val="00903AB5"/>
    <w:rsid w:val="00904598"/>
    <w:rsid w:val="00904F48"/>
    <w:rsid w:val="00905AAF"/>
    <w:rsid w:val="00905EF8"/>
    <w:rsid w:val="00907118"/>
    <w:rsid w:val="00907199"/>
    <w:rsid w:val="0090739F"/>
    <w:rsid w:val="009074D2"/>
    <w:rsid w:val="0090786C"/>
    <w:rsid w:val="00907B3C"/>
    <w:rsid w:val="00907FF2"/>
    <w:rsid w:val="009104FB"/>
    <w:rsid w:val="009108E9"/>
    <w:rsid w:val="0091137A"/>
    <w:rsid w:val="009116B2"/>
    <w:rsid w:val="00911EAB"/>
    <w:rsid w:val="00912797"/>
    <w:rsid w:val="009135EB"/>
    <w:rsid w:val="0091374D"/>
    <w:rsid w:val="00913782"/>
    <w:rsid w:val="009145C9"/>
    <w:rsid w:val="00914F9B"/>
    <w:rsid w:val="00915809"/>
    <w:rsid w:val="009158B5"/>
    <w:rsid w:val="00915958"/>
    <w:rsid w:val="009160A1"/>
    <w:rsid w:val="00916626"/>
    <w:rsid w:val="009177BF"/>
    <w:rsid w:val="0092034A"/>
    <w:rsid w:val="0092090E"/>
    <w:rsid w:val="00920993"/>
    <w:rsid w:val="009217F2"/>
    <w:rsid w:val="0092188E"/>
    <w:rsid w:val="009218E9"/>
    <w:rsid w:val="0092279F"/>
    <w:rsid w:val="009235B6"/>
    <w:rsid w:val="009235C8"/>
    <w:rsid w:val="009237E0"/>
    <w:rsid w:val="00923F65"/>
    <w:rsid w:val="0092425C"/>
    <w:rsid w:val="00924741"/>
    <w:rsid w:val="00924F92"/>
    <w:rsid w:val="009258DF"/>
    <w:rsid w:val="009262BB"/>
    <w:rsid w:val="00926659"/>
    <w:rsid w:val="00927330"/>
    <w:rsid w:val="009275E3"/>
    <w:rsid w:val="009275F7"/>
    <w:rsid w:val="009278D2"/>
    <w:rsid w:val="00930C4C"/>
    <w:rsid w:val="00930EF8"/>
    <w:rsid w:val="00930F43"/>
    <w:rsid w:val="00930FF9"/>
    <w:rsid w:val="00931DE7"/>
    <w:rsid w:val="00932670"/>
    <w:rsid w:val="00934879"/>
    <w:rsid w:val="00934E5F"/>
    <w:rsid w:val="00935136"/>
    <w:rsid w:val="00935272"/>
    <w:rsid w:val="00935319"/>
    <w:rsid w:val="00936C0D"/>
    <w:rsid w:val="0093767D"/>
    <w:rsid w:val="0093782E"/>
    <w:rsid w:val="00937D95"/>
    <w:rsid w:val="00940F79"/>
    <w:rsid w:val="00941793"/>
    <w:rsid w:val="0094204C"/>
    <w:rsid w:val="0094211A"/>
    <w:rsid w:val="0094323A"/>
    <w:rsid w:val="00944507"/>
    <w:rsid w:val="00944C3E"/>
    <w:rsid w:val="00944C66"/>
    <w:rsid w:val="009451FF"/>
    <w:rsid w:val="009453AC"/>
    <w:rsid w:val="00945AA8"/>
    <w:rsid w:val="00946147"/>
    <w:rsid w:val="00950246"/>
    <w:rsid w:val="009506A9"/>
    <w:rsid w:val="009506F4"/>
    <w:rsid w:val="00950769"/>
    <w:rsid w:val="00952DA0"/>
    <w:rsid w:val="0095379E"/>
    <w:rsid w:val="00953D32"/>
    <w:rsid w:val="00953D3D"/>
    <w:rsid w:val="00954013"/>
    <w:rsid w:val="009545A0"/>
    <w:rsid w:val="00954ECF"/>
    <w:rsid w:val="00954EDB"/>
    <w:rsid w:val="00955226"/>
    <w:rsid w:val="009558CC"/>
    <w:rsid w:val="009559C9"/>
    <w:rsid w:val="00955A3A"/>
    <w:rsid w:val="00955F25"/>
    <w:rsid w:val="00955F4B"/>
    <w:rsid w:val="00956126"/>
    <w:rsid w:val="0095684B"/>
    <w:rsid w:val="00956E37"/>
    <w:rsid w:val="009602E8"/>
    <w:rsid w:val="00960351"/>
    <w:rsid w:val="009604A0"/>
    <w:rsid w:val="00961836"/>
    <w:rsid w:val="0096294F"/>
    <w:rsid w:val="0096309F"/>
    <w:rsid w:val="00963C1C"/>
    <w:rsid w:val="00964655"/>
    <w:rsid w:val="009646FE"/>
    <w:rsid w:val="00964BFE"/>
    <w:rsid w:val="00964CAB"/>
    <w:rsid w:val="00964E4A"/>
    <w:rsid w:val="00965D83"/>
    <w:rsid w:val="00966178"/>
    <w:rsid w:val="009666E7"/>
    <w:rsid w:val="00966C99"/>
    <w:rsid w:val="00967860"/>
    <w:rsid w:val="00967CC7"/>
    <w:rsid w:val="00970820"/>
    <w:rsid w:val="00971AAE"/>
    <w:rsid w:val="00971FA4"/>
    <w:rsid w:val="00971FDA"/>
    <w:rsid w:val="00972109"/>
    <w:rsid w:val="00972377"/>
    <w:rsid w:val="00972461"/>
    <w:rsid w:val="0097271B"/>
    <w:rsid w:val="0097278F"/>
    <w:rsid w:val="00973B2C"/>
    <w:rsid w:val="00973CFC"/>
    <w:rsid w:val="00974318"/>
    <w:rsid w:val="00975994"/>
    <w:rsid w:val="00975BB1"/>
    <w:rsid w:val="00975DDC"/>
    <w:rsid w:val="009766CE"/>
    <w:rsid w:val="00977F08"/>
    <w:rsid w:val="00977F14"/>
    <w:rsid w:val="009800F0"/>
    <w:rsid w:val="00980A59"/>
    <w:rsid w:val="00980A7C"/>
    <w:rsid w:val="00981075"/>
    <w:rsid w:val="00981B37"/>
    <w:rsid w:val="00981BA0"/>
    <w:rsid w:val="00981C2B"/>
    <w:rsid w:val="009820B9"/>
    <w:rsid w:val="00983077"/>
    <w:rsid w:val="00984331"/>
    <w:rsid w:val="0098450F"/>
    <w:rsid w:val="00984B0F"/>
    <w:rsid w:val="00984C22"/>
    <w:rsid w:val="009869EA"/>
    <w:rsid w:val="00986C80"/>
    <w:rsid w:val="009917FB"/>
    <w:rsid w:val="00991CC9"/>
    <w:rsid w:val="00991CD7"/>
    <w:rsid w:val="009924DE"/>
    <w:rsid w:val="00992BE8"/>
    <w:rsid w:val="00992E08"/>
    <w:rsid w:val="0099304E"/>
    <w:rsid w:val="00993528"/>
    <w:rsid w:val="00993F9C"/>
    <w:rsid w:val="00994826"/>
    <w:rsid w:val="009950E0"/>
    <w:rsid w:val="0099595B"/>
    <w:rsid w:val="00997E3A"/>
    <w:rsid w:val="009A0790"/>
    <w:rsid w:val="009A0A6C"/>
    <w:rsid w:val="009A0A9F"/>
    <w:rsid w:val="009A0C5C"/>
    <w:rsid w:val="009A2591"/>
    <w:rsid w:val="009A30A2"/>
    <w:rsid w:val="009A37BC"/>
    <w:rsid w:val="009A37CD"/>
    <w:rsid w:val="009A3A44"/>
    <w:rsid w:val="009A4012"/>
    <w:rsid w:val="009A4505"/>
    <w:rsid w:val="009A4579"/>
    <w:rsid w:val="009A53D3"/>
    <w:rsid w:val="009A5792"/>
    <w:rsid w:val="009A5E25"/>
    <w:rsid w:val="009A6C61"/>
    <w:rsid w:val="009A734B"/>
    <w:rsid w:val="009A7678"/>
    <w:rsid w:val="009A79AA"/>
    <w:rsid w:val="009A7E2E"/>
    <w:rsid w:val="009B2186"/>
    <w:rsid w:val="009B236B"/>
    <w:rsid w:val="009B2D84"/>
    <w:rsid w:val="009B403D"/>
    <w:rsid w:val="009B4442"/>
    <w:rsid w:val="009B4706"/>
    <w:rsid w:val="009B4D6E"/>
    <w:rsid w:val="009B4DF1"/>
    <w:rsid w:val="009B6E3F"/>
    <w:rsid w:val="009B6E6E"/>
    <w:rsid w:val="009B70CD"/>
    <w:rsid w:val="009B79F5"/>
    <w:rsid w:val="009C0C09"/>
    <w:rsid w:val="009C1C46"/>
    <w:rsid w:val="009C31BE"/>
    <w:rsid w:val="009C3298"/>
    <w:rsid w:val="009C4433"/>
    <w:rsid w:val="009C47A5"/>
    <w:rsid w:val="009C49CF"/>
    <w:rsid w:val="009C555C"/>
    <w:rsid w:val="009C6D64"/>
    <w:rsid w:val="009C760F"/>
    <w:rsid w:val="009C7F5E"/>
    <w:rsid w:val="009D14A5"/>
    <w:rsid w:val="009D1BE1"/>
    <w:rsid w:val="009D1E2D"/>
    <w:rsid w:val="009D2289"/>
    <w:rsid w:val="009D26DC"/>
    <w:rsid w:val="009D3138"/>
    <w:rsid w:val="009D3532"/>
    <w:rsid w:val="009D3961"/>
    <w:rsid w:val="009D3A6F"/>
    <w:rsid w:val="009D3F1A"/>
    <w:rsid w:val="009D4C16"/>
    <w:rsid w:val="009D50C0"/>
    <w:rsid w:val="009D6763"/>
    <w:rsid w:val="009D7F67"/>
    <w:rsid w:val="009E0699"/>
    <w:rsid w:val="009E0B2E"/>
    <w:rsid w:val="009E0C84"/>
    <w:rsid w:val="009E1D66"/>
    <w:rsid w:val="009E22EE"/>
    <w:rsid w:val="009E24BC"/>
    <w:rsid w:val="009E4212"/>
    <w:rsid w:val="009E4456"/>
    <w:rsid w:val="009E4E0E"/>
    <w:rsid w:val="009E5249"/>
    <w:rsid w:val="009E604B"/>
    <w:rsid w:val="009E621D"/>
    <w:rsid w:val="009E6DB0"/>
    <w:rsid w:val="009E72D0"/>
    <w:rsid w:val="009F0F5A"/>
    <w:rsid w:val="009F0FEE"/>
    <w:rsid w:val="009F12BA"/>
    <w:rsid w:val="009F29EC"/>
    <w:rsid w:val="009F352A"/>
    <w:rsid w:val="009F36B5"/>
    <w:rsid w:val="009F3CC7"/>
    <w:rsid w:val="009F41AF"/>
    <w:rsid w:val="009F50CE"/>
    <w:rsid w:val="009F518C"/>
    <w:rsid w:val="009F5841"/>
    <w:rsid w:val="009F6398"/>
    <w:rsid w:val="009F7412"/>
    <w:rsid w:val="009F7A35"/>
    <w:rsid w:val="009F7D63"/>
    <w:rsid w:val="009F7F20"/>
    <w:rsid w:val="00A00DA0"/>
    <w:rsid w:val="00A015F1"/>
    <w:rsid w:val="00A01994"/>
    <w:rsid w:val="00A01DE4"/>
    <w:rsid w:val="00A02226"/>
    <w:rsid w:val="00A023ED"/>
    <w:rsid w:val="00A03898"/>
    <w:rsid w:val="00A0410C"/>
    <w:rsid w:val="00A04972"/>
    <w:rsid w:val="00A059EF"/>
    <w:rsid w:val="00A06DE6"/>
    <w:rsid w:val="00A06E4E"/>
    <w:rsid w:val="00A073D2"/>
    <w:rsid w:val="00A1005F"/>
    <w:rsid w:val="00A10083"/>
    <w:rsid w:val="00A1057B"/>
    <w:rsid w:val="00A1065E"/>
    <w:rsid w:val="00A10A95"/>
    <w:rsid w:val="00A10C9F"/>
    <w:rsid w:val="00A114E1"/>
    <w:rsid w:val="00A1255E"/>
    <w:rsid w:val="00A137AB"/>
    <w:rsid w:val="00A13A15"/>
    <w:rsid w:val="00A14A37"/>
    <w:rsid w:val="00A14AF9"/>
    <w:rsid w:val="00A14D4E"/>
    <w:rsid w:val="00A15CEF"/>
    <w:rsid w:val="00A16E3E"/>
    <w:rsid w:val="00A17357"/>
    <w:rsid w:val="00A1779B"/>
    <w:rsid w:val="00A17D47"/>
    <w:rsid w:val="00A17F6A"/>
    <w:rsid w:val="00A20469"/>
    <w:rsid w:val="00A205D6"/>
    <w:rsid w:val="00A2181B"/>
    <w:rsid w:val="00A22D52"/>
    <w:rsid w:val="00A23D20"/>
    <w:rsid w:val="00A2445E"/>
    <w:rsid w:val="00A24789"/>
    <w:rsid w:val="00A253E4"/>
    <w:rsid w:val="00A2584B"/>
    <w:rsid w:val="00A26433"/>
    <w:rsid w:val="00A264C4"/>
    <w:rsid w:val="00A302CA"/>
    <w:rsid w:val="00A309E0"/>
    <w:rsid w:val="00A30B78"/>
    <w:rsid w:val="00A323BF"/>
    <w:rsid w:val="00A32DF1"/>
    <w:rsid w:val="00A35295"/>
    <w:rsid w:val="00A35778"/>
    <w:rsid w:val="00A3592F"/>
    <w:rsid w:val="00A362A7"/>
    <w:rsid w:val="00A3669F"/>
    <w:rsid w:val="00A4073D"/>
    <w:rsid w:val="00A40B08"/>
    <w:rsid w:val="00A40C03"/>
    <w:rsid w:val="00A40EE8"/>
    <w:rsid w:val="00A415A9"/>
    <w:rsid w:val="00A42BD6"/>
    <w:rsid w:val="00A45154"/>
    <w:rsid w:val="00A46369"/>
    <w:rsid w:val="00A46662"/>
    <w:rsid w:val="00A47AED"/>
    <w:rsid w:val="00A5007A"/>
    <w:rsid w:val="00A50365"/>
    <w:rsid w:val="00A51186"/>
    <w:rsid w:val="00A52EC3"/>
    <w:rsid w:val="00A5512E"/>
    <w:rsid w:val="00A551E9"/>
    <w:rsid w:val="00A552B3"/>
    <w:rsid w:val="00A5681C"/>
    <w:rsid w:val="00A56D5C"/>
    <w:rsid w:val="00A57132"/>
    <w:rsid w:val="00A57C5E"/>
    <w:rsid w:val="00A60410"/>
    <w:rsid w:val="00A60775"/>
    <w:rsid w:val="00A62246"/>
    <w:rsid w:val="00A62554"/>
    <w:rsid w:val="00A62A84"/>
    <w:rsid w:val="00A62FD5"/>
    <w:rsid w:val="00A63A62"/>
    <w:rsid w:val="00A649B6"/>
    <w:rsid w:val="00A65653"/>
    <w:rsid w:val="00A6635C"/>
    <w:rsid w:val="00A66909"/>
    <w:rsid w:val="00A66B20"/>
    <w:rsid w:val="00A66CFE"/>
    <w:rsid w:val="00A66DA6"/>
    <w:rsid w:val="00A66E5D"/>
    <w:rsid w:val="00A707B9"/>
    <w:rsid w:val="00A723E6"/>
    <w:rsid w:val="00A72495"/>
    <w:rsid w:val="00A72BE4"/>
    <w:rsid w:val="00A72D78"/>
    <w:rsid w:val="00A740CC"/>
    <w:rsid w:val="00A74519"/>
    <w:rsid w:val="00A75799"/>
    <w:rsid w:val="00A75D15"/>
    <w:rsid w:val="00A76954"/>
    <w:rsid w:val="00A76C80"/>
    <w:rsid w:val="00A76ECC"/>
    <w:rsid w:val="00A77535"/>
    <w:rsid w:val="00A7758D"/>
    <w:rsid w:val="00A776A8"/>
    <w:rsid w:val="00A77824"/>
    <w:rsid w:val="00A778D8"/>
    <w:rsid w:val="00A778E1"/>
    <w:rsid w:val="00A77C6E"/>
    <w:rsid w:val="00A8077E"/>
    <w:rsid w:val="00A80A8E"/>
    <w:rsid w:val="00A8404D"/>
    <w:rsid w:val="00A84AF7"/>
    <w:rsid w:val="00A85636"/>
    <w:rsid w:val="00A87CE6"/>
    <w:rsid w:val="00A9008E"/>
    <w:rsid w:val="00A903B2"/>
    <w:rsid w:val="00A90532"/>
    <w:rsid w:val="00A907A5"/>
    <w:rsid w:val="00A90938"/>
    <w:rsid w:val="00A92138"/>
    <w:rsid w:val="00A92A18"/>
    <w:rsid w:val="00A93CA0"/>
    <w:rsid w:val="00A940CB"/>
    <w:rsid w:val="00A94AB9"/>
    <w:rsid w:val="00A94D15"/>
    <w:rsid w:val="00A96E85"/>
    <w:rsid w:val="00A97753"/>
    <w:rsid w:val="00A977C5"/>
    <w:rsid w:val="00A97BD0"/>
    <w:rsid w:val="00AA112D"/>
    <w:rsid w:val="00AA1893"/>
    <w:rsid w:val="00AA1BF1"/>
    <w:rsid w:val="00AA1D0B"/>
    <w:rsid w:val="00AA26AC"/>
    <w:rsid w:val="00AA3F61"/>
    <w:rsid w:val="00AA3F73"/>
    <w:rsid w:val="00AA405C"/>
    <w:rsid w:val="00AA45F8"/>
    <w:rsid w:val="00AA45FD"/>
    <w:rsid w:val="00AA4680"/>
    <w:rsid w:val="00AA485E"/>
    <w:rsid w:val="00AA6AB7"/>
    <w:rsid w:val="00AA6B29"/>
    <w:rsid w:val="00AA7C00"/>
    <w:rsid w:val="00AB0540"/>
    <w:rsid w:val="00AB190C"/>
    <w:rsid w:val="00AB27A9"/>
    <w:rsid w:val="00AB453E"/>
    <w:rsid w:val="00AB576B"/>
    <w:rsid w:val="00AB5AB9"/>
    <w:rsid w:val="00AB6604"/>
    <w:rsid w:val="00AB668D"/>
    <w:rsid w:val="00AB68D9"/>
    <w:rsid w:val="00AB729D"/>
    <w:rsid w:val="00AC01D8"/>
    <w:rsid w:val="00AC0999"/>
    <w:rsid w:val="00AC1B80"/>
    <w:rsid w:val="00AC1C40"/>
    <w:rsid w:val="00AC2D3D"/>
    <w:rsid w:val="00AC4294"/>
    <w:rsid w:val="00AC4AE2"/>
    <w:rsid w:val="00AC4BC5"/>
    <w:rsid w:val="00AC4F2E"/>
    <w:rsid w:val="00AC5025"/>
    <w:rsid w:val="00AC50B8"/>
    <w:rsid w:val="00AC6ED9"/>
    <w:rsid w:val="00AC78DF"/>
    <w:rsid w:val="00AC79D9"/>
    <w:rsid w:val="00AC7CFE"/>
    <w:rsid w:val="00AD1053"/>
    <w:rsid w:val="00AD1A56"/>
    <w:rsid w:val="00AD1F8B"/>
    <w:rsid w:val="00AD291B"/>
    <w:rsid w:val="00AD2D03"/>
    <w:rsid w:val="00AD2E85"/>
    <w:rsid w:val="00AD413C"/>
    <w:rsid w:val="00AD4353"/>
    <w:rsid w:val="00AD75BF"/>
    <w:rsid w:val="00AD7C6D"/>
    <w:rsid w:val="00AD7EA5"/>
    <w:rsid w:val="00AE02C2"/>
    <w:rsid w:val="00AE06F5"/>
    <w:rsid w:val="00AE238D"/>
    <w:rsid w:val="00AE2AC4"/>
    <w:rsid w:val="00AE32C1"/>
    <w:rsid w:val="00AE3EE3"/>
    <w:rsid w:val="00AE46F2"/>
    <w:rsid w:val="00AE4DF7"/>
    <w:rsid w:val="00AE53B1"/>
    <w:rsid w:val="00AE70A3"/>
    <w:rsid w:val="00AE7181"/>
    <w:rsid w:val="00AE78BF"/>
    <w:rsid w:val="00AF08F6"/>
    <w:rsid w:val="00AF0DCB"/>
    <w:rsid w:val="00AF1366"/>
    <w:rsid w:val="00AF17A5"/>
    <w:rsid w:val="00AF242C"/>
    <w:rsid w:val="00AF3158"/>
    <w:rsid w:val="00AF322F"/>
    <w:rsid w:val="00AF3A94"/>
    <w:rsid w:val="00AF3C97"/>
    <w:rsid w:val="00AF43B6"/>
    <w:rsid w:val="00AF43EF"/>
    <w:rsid w:val="00AF4D40"/>
    <w:rsid w:val="00AF5094"/>
    <w:rsid w:val="00AF50B6"/>
    <w:rsid w:val="00AF543F"/>
    <w:rsid w:val="00AF5DAC"/>
    <w:rsid w:val="00AF670C"/>
    <w:rsid w:val="00AF77B8"/>
    <w:rsid w:val="00AF7DA4"/>
    <w:rsid w:val="00AF7F63"/>
    <w:rsid w:val="00B000C6"/>
    <w:rsid w:val="00B019C7"/>
    <w:rsid w:val="00B02222"/>
    <w:rsid w:val="00B030FE"/>
    <w:rsid w:val="00B03EE5"/>
    <w:rsid w:val="00B0429C"/>
    <w:rsid w:val="00B042A8"/>
    <w:rsid w:val="00B0443D"/>
    <w:rsid w:val="00B046D3"/>
    <w:rsid w:val="00B05FA4"/>
    <w:rsid w:val="00B0601C"/>
    <w:rsid w:val="00B101FE"/>
    <w:rsid w:val="00B12A86"/>
    <w:rsid w:val="00B12F17"/>
    <w:rsid w:val="00B14E6D"/>
    <w:rsid w:val="00B15306"/>
    <w:rsid w:val="00B155EC"/>
    <w:rsid w:val="00B163ED"/>
    <w:rsid w:val="00B163F9"/>
    <w:rsid w:val="00B164D0"/>
    <w:rsid w:val="00B1760D"/>
    <w:rsid w:val="00B176DA"/>
    <w:rsid w:val="00B20205"/>
    <w:rsid w:val="00B20CB5"/>
    <w:rsid w:val="00B20F29"/>
    <w:rsid w:val="00B21124"/>
    <w:rsid w:val="00B21F79"/>
    <w:rsid w:val="00B22D31"/>
    <w:rsid w:val="00B233AB"/>
    <w:rsid w:val="00B233D4"/>
    <w:rsid w:val="00B23DF1"/>
    <w:rsid w:val="00B24733"/>
    <w:rsid w:val="00B24A27"/>
    <w:rsid w:val="00B26604"/>
    <w:rsid w:val="00B3023F"/>
    <w:rsid w:val="00B31698"/>
    <w:rsid w:val="00B31DEF"/>
    <w:rsid w:val="00B32A02"/>
    <w:rsid w:val="00B342A0"/>
    <w:rsid w:val="00B35B1F"/>
    <w:rsid w:val="00B36817"/>
    <w:rsid w:val="00B368CD"/>
    <w:rsid w:val="00B370CC"/>
    <w:rsid w:val="00B3788B"/>
    <w:rsid w:val="00B40902"/>
    <w:rsid w:val="00B40D2B"/>
    <w:rsid w:val="00B41677"/>
    <w:rsid w:val="00B41820"/>
    <w:rsid w:val="00B4283E"/>
    <w:rsid w:val="00B42A5E"/>
    <w:rsid w:val="00B448D5"/>
    <w:rsid w:val="00B44B0A"/>
    <w:rsid w:val="00B45374"/>
    <w:rsid w:val="00B454B4"/>
    <w:rsid w:val="00B456DA"/>
    <w:rsid w:val="00B473B4"/>
    <w:rsid w:val="00B475E4"/>
    <w:rsid w:val="00B50089"/>
    <w:rsid w:val="00B50328"/>
    <w:rsid w:val="00B50C58"/>
    <w:rsid w:val="00B513F5"/>
    <w:rsid w:val="00B51453"/>
    <w:rsid w:val="00B51742"/>
    <w:rsid w:val="00B5197A"/>
    <w:rsid w:val="00B52071"/>
    <w:rsid w:val="00B52089"/>
    <w:rsid w:val="00B525A0"/>
    <w:rsid w:val="00B5310C"/>
    <w:rsid w:val="00B538A5"/>
    <w:rsid w:val="00B53AEB"/>
    <w:rsid w:val="00B53B61"/>
    <w:rsid w:val="00B54713"/>
    <w:rsid w:val="00B54B5A"/>
    <w:rsid w:val="00B55251"/>
    <w:rsid w:val="00B5580D"/>
    <w:rsid w:val="00B55DF5"/>
    <w:rsid w:val="00B560ED"/>
    <w:rsid w:val="00B562AC"/>
    <w:rsid w:val="00B572F9"/>
    <w:rsid w:val="00B60641"/>
    <w:rsid w:val="00B609EA"/>
    <w:rsid w:val="00B60BBC"/>
    <w:rsid w:val="00B61CE0"/>
    <w:rsid w:val="00B6208C"/>
    <w:rsid w:val="00B6296B"/>
    <w:rsid w:val="00B631BC"/>
    <w:rsid w:val="00B63204"/>
    <w:rsid w:val="00B63772"/>
    <w:rsid w:val="00B63874"/>
    <w:rsid w:val="00B63AD2"/>
    <w:rsid w:val="00B648E3"/>
    <w:rsid w:val="00B64F55"/>
    <w:rsid w:val="00B6507A"/>
    <w:rsid w:val="00B658FE"/>
    <w:rsid w:val="00B664E3"/>
    <w:rsid w:val="00B710A7"/>
    <w:rsid w:val="00B713FF"/>
    <w:rsid w:val="00B7162D"/>
    <w:rsid w:val="00B71783"/>
    <w:rsid w:val="00B71E3E"/>
    <w:rsid w:val="00B71F03"/>
    <w:rsid w:val="00B724DD"/>
    <w:rsid w:val="00B72B07"/>
    <w:rsid w:val="00B73186"/>
    <w:rsid w:val="00B73D86"/>
    <w:rsid w:val="00B7439F"/>
    <w:rsid w:val="00B74A49"/>
    <w:rsid w:val="00B7607C"/>
    <w:rsid w:val="00B762FA"/>
    <w:rsid w:val="00B76CCF"/>
    <w:rsid w:val="00B76FB5"/>
    <w:rsid w:val="00B76FE9"/>
    <w:rsid w:val="00B7787E"/>
    <w:rsid w:val="00B77BD1"/>
    <w:rsid w:val="00B77E2A"/>
    <w:rsid w:val="00B82323"/>
    <w:rsid w:val="00B82819"/>
    <w:rsid w:val="00B82B8C"/>
    <w:rsid w:val="00B82C14"/>
    <w:rsid w:val="00B836C3"/>
    <w:rsid w:val="00B8610C"/>
    <w:rsid w:val="00B86732"/>
    <w:rsid w:val="00B90651"/>
    <w:rsid w:val="00B9073F"/>
    <w:rsid w:val="00B90B67"/>
    <w:rsid w:val="00B91B9E"/>
    <w:rsid w:val="00B93161"/>
    <w:rsid w:val="00B9322D"/>
    <w:rsid w:val="00B9331D"/>
    <w:rsid w:val="00B93856"/>
    <w:rsid w:val="00B93A00"/>
    <w:rsid w:val="00B93C44"/>
    <w:rsid w:val="00B93D9D"/>
    <w:rsid w:val="00B940C5"/>
    <w:rsid w:val="00B9427F"/>
    <w:rsid w:val="00B944EA"/>
    <w:rsid w:val="00B95197"/>
    <w:rsid w:val="00B969CA"/>
    <w:rsid w:val="00B9777C"/>
    <w:rsid w:val="00BA153F"/>
    <w:rsid w:val="00BA1E32"/>
    <w:rsid w:val="00BA2ABE"/>
    <w:rsid w:val="00BA371B"/>
    <w:rsid w:val="00BA45E3"/>
    <w:rsid w:val="00BA46C9"/>
    <w:rsid w:val="00BA6195"/>
    <w:rsid w:val="00BA6C8E"/>
    <w:rsid w:val="00BA6F68"/>
    <w:rsid w:val="00BA7589"/>
    <w:rsid w:val="00BB00D0"/>
    <w:rsid w:val="00BB06E4"/>
    <w:rsid w:val="00BB26AA"/>
    <w:rsid w:val="00BB27C0"/>
    <w:rsid w:val="00BB33F1"/>
    <w:rsid w:val="00BB3ACC"/>
    <w:rsid w:val="00BB43A8"/>
    <w:rsid w:val="00BB4C6D"/>
    <w:rsid w:val="00BB4E90"/>
    <w:rsid w:val="00BB4EF6"/>
    <w:rsid w:val="00BB5DC5"/>
    <w:rsid w:val="00BB5E57"/>
    <w:rsid w:val="00BB65CF"/>
    <w:rsid w:val="00BB69C5"/>
    <w:rsid w:val="00BB78E1"/>
    <w:rsid w:val="00BB7927"/>
    <w:rsid w:val="00BC04F2"/>
    <w:rsid w:val="00BC0A8C"/>
    <w:rsid w:val="00BC0BFF"/>
    <w:rsid w:val="00BC0EB0"/>
    <w:rsid w:val="00BC11A8"/>
    <w:rsid w:val="00BC2628"/>
    <w:rsid w:val="00BC26C3"/>
    <w:rsid w:val="00BC3099"/>
    <w:rsid w:val="00BC3DEB"/>
    <w:rsid w:val="00BC3DEC"/>
    <w:rsid w:val="00BC438C"/>
    <w:rsid w:val="00BC4BB8"/>
    <w:rsid w:val="00BC4FC5"/>
    <w:rsid w:val="00BC5756"/>
    <w:rsid w:val="00BC5949"/>
    <w:rsid w:val="00BC61FB"/>
    <w:rsid w:val="00BC67FA"/>
    <w:rsid w:val="00BC68B4"/>
    <w:rsid w:val="00BC6FCA"/>
    <w:rsid w:val="00BD113C"/>
    <w:rsid w:val="00BD1805"/>
    <w:rsid w:val="00BD1875"/>
    <w:rsid w:val="00BD1A3C"/>
    <w:rsid w:val="00BD24BA"/>
    <w:rsid w:val="00BD3B4E"/>
    <w:rsid w:val="00BD40C1"/>
    <w:rsid w:val="00BD61AF"/>
    <w:rsid w:val="00BD6C28"/>
    <w:rsid w:val="00BD74E2"/>
    <w:rsid w:val="00BD7597"/>
    <w:rsid w:val="00BD79FD"/>
    <w:rsid w:val="00BE18BF"/>
    <w:rsid w:val="00BE2569"/>
    <w:rsid w:val="00BE3043"/>
    <w:rsid w:val="00BE34D3"/>
    <w:rsid w:val="00BE3525"/>
    <w:rsid w:val="00BE42AC"/>
    <w:rsid w:val="00BE50FD"/>
    <w:rsid w:val="00BE5EBD"/>
    <w:rsid w:val="00BE6B6E"/>
    <w:rsid w:val="00BE6F3E"/>
    <w:rsid w:val="00BE6F40"/>
    <w:rsid w:val="00BF031B"/>
    <w:rsid w:val="00BF04C7"/>
    <w:rsid w:val="00BF0851"/>
    <w:rsid w:val="00BF091F"/>
    <w:rsid w:val="00BF2F47"/>
    <w:rsid w:val="00BF46BF"/>
    <w:rsid w:val="00BF5ED2"/>
    <w:rsid w:val="00BF67A9"/>
    <w:rsid w:val="00BF6A03"/>
    <w:rsid w:val="00BF6C9C"/>
    <w:rsid w:val="00BF70FB"/>
    <w:rsid w:val="00C010C2"/>
    <w:rsid w:val="00C01213"/>
    <w:rsid w:val="00C01332"/>
    <w:rsid w:val="00C014AA"/>
    <w:rsid w:val="00C01D9C"/>
    <w:rsid w:val="00C01FA4"/>
    <w:rsid w:val="00C02BC4"/>
    <w:rsid w:val="00C03378"/>
    <w:rsid w:val="00C03A1B"/>
    <w:rsid w:val="00C0462F"/>
    <w:rsid w:val="00C046EB"/>
    <w:rsid w:val="00C04864"/>
    <w:rsid w:val="00C053F8"/>
    <w:rsid w:val="00C06BD3"/>
    <w:rsid w:val="00C06E54"/>
    <w:rsid w:val="00C10208"/>
    <w:rsid w:val="00C108ED"/>
    <w:rsid w:val="00C11BC4"/>
    <w:rsid w:val="00C12B69"/>
    <w:rsid w:val="00C12BF1"/>
    <w:rsid w:val="00C12C79"/>
    <w:rsid w:val="00C140BC"/>
    <w:rsid w:val="00C1482D"/>
    <w:rsid w:val="00C159F5"/>
    <w:rsid w:val="00C15B9A"/>
    <w:rsid w:val="00C16163"/>
    <w:rsid w:val="00C16191"/>
    <w:rsid w:val="00C163BB"/>
    <w:rsid w:val="00C163DC"/>
    <w:rsid w:val="00C165B7"/>
    <w:rsid w:val="00C17364"/>
    <w:rsid w:val="00C1787D"/>
    <w:rsid w:val="00C178DB"/>
    <w:rsid w:val="00C2082B"/>
    <w:rsid w:val="00C240DC"/>
    <w:rsid w:val="00C257DE"/>
    <w:rsid w:val="00C26769"/>
    <w:rsid w:val="00C267DD"/>
    <w:rsid w:val="00C27868"/>
    <w:rsid w:val="00C27BE8"/>
    <w:rsid w:val="00C27ECC"/>
    <w:rsid w:val="00C30FF0"/>
    <w:rsid w:val="00C3106B"/>
    <w:rsid w:val="00C33CE6"/>
    <w:rsid w:val="00C349BB"/>
    <w:rsid w:val="00C35E18"/>
    <w:rsid w:val="00C36946"/>
    <w:rsid w:val="00C36D8E"/>
    <w:rsid w:val="00C4022D"/>
    <w:rsid w:val="00C40830"/>
    <w:rsid w:val="00C40960"/>
    <w:rsid w:val="00C411E5"/>
    <w:rsid w:val="00C4130B"/>
    <w:rsid w:val="00C4202F"/>
    <w:rsid w:val="00C4204F"/>
    <w:rsid w:val="00C42229"/>
    <w:rsid w:val="00C43289"/>
    <w:rsid w:val="00C43EB1"/>
    <w:rsid w:val="00C44784"/>
    <w:rsid w:val="00C45711"/>
    <w:rsid w:val="00C46C85"/>
    <w:rsid w:val="00C46D5D"/>
    <w:rsid w:val="00C472C8"/>
    <w:rsid w:val="00C47620"/>
    <w:rsid w:val="00C47828"/>
    <w:rsid w:val="00C4790D"/>
    <w:rsid w:val="00C504AF"/>
    <w:rsid w:val="00C50961"/>
    <w:rsid w:val="00C51D7F"/>
    <w:rsid w:val="00C52372"/>
    <w:rsid w:val="00C52425"/>
    <w:rsid w:val="00C525CF"/>
    <w:rsid w:val="00C53112"/>
    <w:rsid w:val="00C562A3"/>
    <w:rsid w:val="00C56C3D"/>
    <w:rsid w:val="00C57F77"/>
    <w:rsid w:val="00C60737"/>
    <w:rsid w:val="00C6094D"/>
    <w:rsid w:val="00C61980"/>
    <w:rsid w:val="00C61F04"/>
    <w:rsid w:val="00C63EFC"/>
    <w:rsid w:val="00C640C6"/>
    <w:rsid w:val="00C64D23"/>
    <w:rsid w:val="00C64EE5"/>
    <w:rsid w:val="00C65165"/>
    <w:rsid w:val="00C659F5"/>
    <w:rsid w:val="00C65B06"/>
    <w:rsid w:val="00C65CE0"/>
    <w:rsid w:val="00C66566"/>
    <w:rsid w:val="00C67788"/>
    <w:rsid w:val="00C677AB"/>
    <w:rsid w:val="00C70BB0"/>
    <w:rsid w:val="00C7398F"/>
    <w:rsid w:val="00C739A0"/>
    <w:rsid w:val="00C76FC0"/>
    <w:rsid w:val="00C773EC"/>
    <w:rsid w:val="00C77993"/>
    <w:rsid w:val="00C77D9B"/>
    <w:rsid w:val="00C804A3"/>
    <w:rsid w:val="00C804AC"/>
    <w:rsid w:val="00C8072C"/>
    <w:rsid w:val="00C80ED9"/>
    <w:rsid w:val="00C80FF3"/>
    <w:rsid w:val="00C81B37"/>
    <w:rsid w:val="00C820E9"/>
    <w:rsid w:val="00C822A0"/>
    <w:rsid w:val="00C82CF4"/>
    <w:rsid w:val="00C836C2"/>
    <w:rsid w:val="00C8377E"/>
    <w:rsid w:val="00C83A31"/>
    <w:rsid w:val="00C843E6"/>
    <w:rsid w:val="00C84CFE"/>
    <w:rsid w:val="00C84D19"/>
    <w:rsid w:val="00C84DB2"/>
    <w:rsid w:val="00C86EE0"/>
    <w:rsid w:val="00C8720D"/>
    <w:rsid w:val="00C87866"/>
    <w:rsid w:val="00C87C27"/>
    <w:rsid w:val="00C87FCB"/>
    <w:rsid w:val="00C9017D"/>
    <w:rsid w:val="00C9104C"/>
    <w:rsid w:val="00C911EE"/>
    <w:rsid w:val="00C9172B"/>
    <w:rsid w:val="00C91A03"/>
    <w:rsid w:val="00C9222F"/>
    <w:rsid w:val="00C92297"/>
    <w:rsid w:val="00C92E31"/>
    <w:rsid w:val="00C932C7"/>
    <w:rsid w:val="00C93B21"/>
    <w:rsid w:val="00C94392"/>
    <w:rsid w:val="00C94C7A"/>
    <w:rsid w:val="00C957DE"/>
    <w:rsid w:val="00C95D60"/>
    <w:rsid w:val="00C9646B"/>
    <w:rsid w:val="00CA0257"/>
    <w:rsid w:val="00CA0713"/>
    <w:rsid w:val="00CA0B0A"/>
    <w:rsid w:val="00CA0D54"/>
    <w:rsid w:val="00CA0ED3"/>
    <w:rsid w:val="00CA13DF"/>
    <w:rsid w:val="00CA2CB6"/>
    <w:rsid w:val="00CA2EB2"/>
    <w:rsid w:val="00CA4726"/>
    <w:rsid w:val="00CA4AE0"/>
    <w:rsid w:val="00CA560B"/>
    <w:rsid w:val="00CA622C"/>
    <w:rsid w:val="00CA6904"/>
    <w:rsid w:val="00CA6A97"/>
    <w:rsid w:val="00CA6C0C"/>
    <w:rsid w:val="00CB0857"/>
    <w:rsid w:val="00CB16B7"/>
    <w:rsid w:val="00CB1709"/>
    <w:rsid w:val="00CB1843"/>
    <w:rsid w:val="00CB1916"/>
    <w:rsid w:val="00CB3A31"/>
    <w:rsid w:val="00CB3F95"/>
    <w:rsid w:val="00CB48D9"/>
    <w:rsid w:val="00CB4BA1"/>
    <w:rsid w:val="00CB5015"/>
    <w:rsid w:val="00CB53BB"/>
    <w:rsid w:val="00CB66B8"/>
    <w:rsid w:val="00CB6774"/>
    <w:rsid w:val="00CB7161"/>
    <w:rsid w:val="00CC0927"/>
    <w:rsid w:val="00CC0DEC"/>
    <w:rsid w:val="00CC2991"/>
    <w:rsid w:val="00CC36CE"/>
    <w:rsid w:val="00CC493D"/>
    <w:rsid w:val="00CC50BB"/>
    <w:rsid w:val="00CC5693"/>
    <w:rsid w:val="00CC6AE9"/>
    <w:rsid w:val="00CC717D"/>
    <w:rsid w:val="00CC7225"/>
    <w:rsid w:val="00CC7445"/>
    <w:rsid w:val="00CD0000"/>
    <w:rsid w:val="00CD0308"/>
    <w:rsid w:val="00CD0A7D"/>
    <w:rsid w:val="00CD0C3B"/>
    <w:rsid w:val="00CD0F0C"/>
    <w:rsid w:val="00CD0F7A"/>
    <w:rsid w:val="00CD2280"/>
    <w:rsid w:val="00CD31AE"/>
    <w:rsid w:val="00CD39D9"/>
    <w:rsid w:val="00CD5887"/>
    <w:rsid w:val="00CD7548"/>
    <w:rsid w:val="00CD7999"/>
    <w:rsid w:val="00CD7FB7"/>
    <w:rsid w:val="00CE0804"/>
    <w:rsid w:val="00CE0D92"/>
    <w:rsid w:val="00CE1610"/>
    <w:rsid w:val="00CE1672"/>
    <w:rsid w:val="00CE21C3"/>
    <w:rsid w:val="00CE2D59"/>
    <w:rsid w:val="00CE361F"/>
    <w:rsid w:val="00CE3C5E"/>
    <w:rsid w:val="00CE5A0F"/>
    <w:rsid w:val="00CE5FEF"/>
    <w:rsid w:val="00CE6157"/>
    <w:rsid w:val="00CE649E"/>
    <w:rsid w:val="00CE765D"/>
    <w:rsid w:val="00CE7954"/>
    <w:rsid w:val="00CF0504"/>
    <w:rsid w:val="00CF0CAB"/>
    <w:rsid w:val="00CF1176"/>
    <w:rsid w:val="00CF15F3"/>
    <w:rsid w:val="00CF1C03"/>
    <w:rsid w:val="00CF314E"/>
    <w:rsid w:val="00CF34C7"/>
    <w:rsid w:val="00CF3882"/>
    <w:rsid w:val="00CF388E"/>
    <w:rsid w:val="00CF3A41"/>
    <w:rsid w:val="00CF48A9"/>
    <w:rsid w:val="00CF5585"/>
    <w:rsid w:val="00CF56D0"/>
    <w:rsid w:val="00CF6890"/>
    <w:rsid w:val="00CF68F9"/>
    <w:rsid w:val="00CF6CFF"/>
    <w:rsid w:val="00CF715D"/>
    <w:rsid w:val="00CF74D7"/>
    <w:rsid w:val="00CF752E"/>
    <w:rsid w:val="00CF7CAD"/>
    <w:rsid w:val="00D0073E"/>
    <w:rsid w:val="00D00BA8"/>
    <w:rsid w:val="00D015AD"/>
    <w:rsid w:val="00D017CF"/>
    <w:rsid w:val="00D01E8D"/>
    <w:rsid w:val="00D021A1"/>
    <w:rsid w:val="00D033FA"/>
    <w:rsid w:val="00D03D00"/>
    <w:rsid w:val="00D042BB"/>
    <w:rsid w:val="00D04493"/>
    <w:rsid w:val="00D04510"/>
    <w:rsid w:val="00D05FA9"/>
    <w:rsid w:val="00D072F9"/>
    <w:rsid w:val="00D0792F"/>
    <w:rsid w:val="00D114CE"/>
    <w:rsid w:val="00D12FE6"/>
    <w:rsid w:val="00D135AD"/>
    <w:rsid w:val="00D13A4F"/>
    <w:rsid w:val="00D13BF7"/>
    <w:rsid w:val="00D13CF7"/>
    <w:rsid w:val="00D14024"/>
    <w:rsid w:val="00D1404C"/>
    <w:rsid w:val="00D143A1"/>
    <w:rsid w:val="00D145E5"/>
    <w:rsid w:val="00D15356"/>
    <w:rsid w:val="00D15606"/>
    <w:rsid w:val="00D16085"/>
    <w:rsid w:val="00D168CA"/>
    <w:rsid w:val="00D1692F"/>
    <w:rsid w:val="00D16E65"/>
    <w:rsid w:val="00D17990"/>
    <w:rsid w:val="00D17E42"/>
    <w:rsid w:val="00D20A8E"/>
    <w:rsid w:val="00D2202A"/>
    <w:rsid w:val="00D223AC"/>
    <w:rsid w:val="00D22C2E"/>
    <w:rsid w:val="00D23F93"/>
    <w:rsid w:val="00D242EB"/>
    <w:rsid w:val="00D2457A"/>
    <w:rsid w:val="00D24D4C"/>
    <w:rsid w:val="00D259D9"/>
    <w:rsid w:val="00D25B15"/>
    <w:rsid w:val="00D25CEF"/>
    <w:rsid w:val="00D25DE1"/>
    <w:rsid w:val="00D25EBA"/>
    <w:rsid w:val="00D25F09"/>
    <w:rsid w:val="00D264ED"/>
    <w:rsid w:val="00D2733F"/>
    <w:rsid w:val="00D30841"/>
    <w:rsid w:val="00D30BF8"/>
    <w:rsid w:val="00D30D70"/>
    <w:rsid w:val="00D323FB"/>
    <w:rsid w:val="00D32929"/>
    <w:rsid w:val="00D337F9"/>
    <w:rsid w:val="00D35134"/>
    <w:rsid w:val="00D3528F"/>
    <w:rsid w:val="00D3644C"/>
    <w:rsid w:val="00D373B0"/>
    <w:rsid w:val="00D37895"/>
    <w:rsid w:val="00D378DC"/>
    <w:rsid w:val="00D40077"/>
    <w:rsid w:val="00D4070A"/>
    <w:rsid w:val="00D41631"/>
    <w:rsid w:val="00D4168C"/>
    <w:rsid w:val="00D41D03"/>
    <w:rsid w:val="00D41E38"/>
    <w:rsid w:val="00D4319D"/>
    <w:rsid w:val="00D4379F"/>
    <w:rsid w:val="00D44892"/>
    <w:rsid w:val="00D44B1C"/>
    <w:rsid w:val="00D45E13"/>
    <w:rsid w:val="00D460E7"/>
    <w:rsid w:val="00D465CA"/>
    <w:rsid w:val="00D46C97"/>
    <w:rsid w:val="00D46E16"/>
    <w:rsid w:val="00D47945"/>
    <w:rsid w:val="00D50383"/>
    <w:rsid w:val="00D50BA1"/>
    <w:rsid w:val="00D51426"/>
    <w:rsid w:val="00D5462A"/>
    <w:rsid w:val="00D552A9"/>
    <w:rsid w:val="00D57290"/>
    <w:rsid w:val="00D57B9B"/>
    <w:rsid w:val="00D60860"/>
    <w:rsid w:val="00D60A35"/>
    <w:rsid w:val="00D615CB"/>
    <w:rsid w:val="00D626DE"/>
    <w:rsid w:val="00D627C4"/>
    <w:rsid w:val="00D628B2"/>
    <w:rsid w:val="00D64218"/>
    <w:rsid w:val="00D64228"/>
    <w:rsid w:val="00D643A2"/>
    <w:rsid w:val="00D645FF"/>
    <w:rsid w:val="00D64647"/>
    <w:rsid w:val="00D646C4"/>
    <w:rsid w:val="00D64E84"/>
    <w:rsid w:val="00D6503B"/>
    <w:rsid w:val="00D65450"/>
    <w:rsid w:val="00D65656"/>
    <w:rsid w:val="00D65AA6"/>
    <w:rsid w:val="00D65F78"/>
    <w:rsid w:val="00D66A20"/>
    <w:rsid w:val="00D70C78"/>
    <w:rsid w:val="00D70C92"/>
    <w:rsid w:val="00D70CAD"/>
    <w:rsid w:val="00D71462"/>
    <w:rsid w:val="00D71A13"/>
    <w:rsid w:val="00D72BB8"/>
    <w:rsid w:val="00D742B1"/>
    <w:rsid w:val="00D747CC"/>
    <w:rsid w:val="00D750F8"/>
    <w:rsid w:val="00D75AC6"/>
    <w:rsid w:val="00D75D1B"/>
    <w:rsid w:val="00D7610E"/>
    <w:rsid w:val="00D76E05"/>
    <w:rsid w:val="00D81177"/>
    <w:rsid w:val="00D818A7"/>
    <w:rsid w:val="00D819EB"/>
    <w:rsid w:val="00D83857"/>
    <w:rsid w:val="00D84DC9"/>
    <w:rsid w:val="00D85CCA"/>
    <w:rsid w:val="00D864BF"/>
    <w:rsid w:val="00D86C16"/>
    <w:rsid w:val="00D86D2C"/>
    <w:rsid w:val="00D86F1A"/>
    <w:rsid w:val="00D87100"/>
    <w:rsid w:val="00D872B0"/>
    <w:rsid w:val="00D87C80"/>
    <w:rsid w:val="00D903A3"/>
    <w:rsid w:val="00D90D10"/>
    <w:rsid w:val="00D91251"/>
    <w:rsid w:val="00D91AC5"/>
    <w:rsid w:val="00D91ACB"/>
    <w:rsid w:val="00D91CF1"/>
    <w:rsid w:val="00D91D1A"/>
    <w:rsid w:val="00D91DDE"/>
    <w:rsid w:val="00D93EA3"/>
    <w:rsid w:val="00D94674"/>
    <w:rsid w:val="00D95C8C"/>
    <w:rsid w:val="00DA052B"/>
    <w:rsid w:val="00DA053F"/>
    <w:rsid w:val="00DA120A"/>
    <w:rsid w:val="00DA1909"/>
    <w:rsid w:val="00DA1DAC"/>
    <w:rsid w:val="00DA46DA"/>
    <w:rsid w:val="00DA47A7"/>
    <w:rsid w:val="00DA4C88"/>
    <w:rsid w:val="00DA58BA"/>
    <w:rsid w:val="00DA66E2"/>
    <w:rsid w:val="00DA6886"/>
    <w:rsid w:val="00DA6DF3"/>
    <w:rsid w:val="00DA7417"/>
    <w:rsid w:val="00DA7930"/>
    <w:rsid w:val="00DB095C"/>
    <w:rsid w:val="00DB0DE1"/>
    <w:rsid w:val="00DB1B06"/>
    <w:rsid w:val="00DB20AC"/>
    <w:rsid w:val="00DB2164"/>
    <w:rsid w:val="00DB2693"/>
    <w:rsid w:val="00DB2D73"/>
    <w:rsid w:val="00DB3C8E"/>
    <w:rsid w:val="00DB679B"/>
    <w:rsid w:val="00DB6BBD"/>
    <w:rsid w:val="00DB6BEC"/>
    <w:rsid w:val="00DB73B3"/>
    <w:rsid w:val="00DC00D5"/>
    <w:rsid w:val="00DC0265"/>
    <w:rsid w:val="00DC0DF9"/>
    <w:rsid w:val="00DC10B4"/>
    <w:rsid w:val="00DC2286"/>
    <w:rsid w:val="00DC3503"/>
    <w:rsid w:val="00DC3A5E"/>
    <w:rsid w:val="00DC3D14"/>
    <w:rsid w:val="00DC4541"/>
    <w:rsid w:val="00DC4E9B"/>
    <w:rsid w:val="00DC4ED3"/>
    <w:rsid w:val="00DC614F"/>
    <w:rsid w:val="00DC65F3"/>
    <w:rsid w:val="00DC6B41"/>
    <w:rsid w:val="00DC6E8C"/>
    <w:rsid w:val="00DC7721"/>
    <w:rsid w:val="00DC7B77"/>
    <w:rsid w:val="00DD03B6"/>
    <w:rsid w:val="00DD109F"/>
    <w:rsid w:val="00DD16D4"/>
    <w:rsid w:val="00DD2183"/>
    <w:rsid w:val="00DD2CC1"/>
    <w:rsid w:val="00DD4002"/>
    <w:rsid w:val="00DD46B1"/>
    <w:rsid w:val="00DD4AE9"/>
    <w:rsid w:val="00DD5560"/>
    <w:rsid w:val="00DD561E"/>
    <w:rsid w:val="00DD5B60"/>
    <w:rsid w:val="00DD6031"/>
    <w:rsid w:val="00DD738B"/>
    <w:rsid w:val="00DD7C2C"/>
    <w:rsid w:val="00DD7CD6"/>
    <w:rsid w:val="00DE029F"/>
    <w:rsid w:val="00DE02EE"/>
    <w:rsid w:val="00DE0F8F"/>
    <w:rsid w:val="00DE1DFC"/>
    <w:rsid w:val="00DE1FB1"/>
    <w:rsid w:val="00DE2208"/>
    <w:rsid w:val="00DE4732"/>
    <w:rsid w:val="00DE56B9"/>
    <w:rsid w:val="00DE58DE"/>
    <w:rsid w:val="00DE748D"/>
    <w:rsid w:val="00DF0ABD"/>
    <w:rsid w:val="00DF16F1"/>
    <w:rsid w:val="00DF51B8"/>
    <w:rsid w:val="00DF59E0"/>
    <w:rsid w:val="00DF697A"/>
    <w:rsid w:val="00DF6B70"/>
    <w:rsid w:val="00DF710A"/>
    <w:rsid w:val="00DF778C"/>
    <w:rsid w:val="00E00575"/>
    <w:rsid w:val="00E0143C"/>
    <w:rsid w:val="00E01CFC"/>
    <w:rsid w:val="00E0247B"/>
    <w:rsid w:val="00E02498"/>
    <w:rsid w:val="00E04745"/>
    <w:rsid w:val="00E066BB"/>
    <w:rsid w:val="00E07007"/>
    <w:rsid w:val="00E0723D"/>
    <w:rsid w:val="00E0772E"/>
    <w:rsid w:val="00E07B1E"/>
    <w:rsid w:val="00E1131C"/>
    <w:rsid w:val="00E11498"/>
    <w:rsid w:val="00E122C1"/>
    <w:rsid w:val="00E12FE8"/>
    <w:rsid w:val="00E131DB"/>
    <w:rsid w:val="00E14717"/>
    <w:rsid w:val="00E1572C"/>
    <w:rsid w:val="00E160C0"/>
    <w:rsid w:val="00E16A4E"/>
    <w:rsid w:val="00E1743E"/>
    <w:rsid w:val="00E1772F"/>
    <w:rsid w:val="00E17C05"/>
    <w:rsid w:val="00E21283"/>
    <w:rsid w:val="00E22CCE"/>
    <w:rsid w:val="00E230E2"/>
    <w:rsid w:val="00E24670"/>
    <w:rsid w:val="00E249E8"/>
    <w:rsid w:val="00E24B9E"/>
    <w:rsid w:val="00E24D9A"/>
    <w:rsid w:val="00E2652C"/>
    <w:rsid w:val="00E26F79"/>
    <w:rsid w:val="00E279E5"/>
    <w:rsid w:val="00E3042F"/>
    <w:rsid w:val="00E30839"/>
    <w:rsid w:val="00E31518"/>
    <w:rsid w:val="00E31637"/>
    <w:rsid w:val="00E3209A"/>
    <w:rsid w:val="00E32AA9"/>
    <w:rsid w:val="00E32AE5"/>
    <w:rsid w:val="00E32B2B"/>
    <w:rsid w:val="00E34AAE"/>
    <w:rsid w:val="00E35051"/>
    <w:rsid w:val="00E357C6"/>
    <w:rsid w:val="00E366D4"/>
    <w:rsid w:val="00E366E4"/>
    <w:rsid w:val="00E3681B"/>
    <w:rsid w:val="00E37C42"/>
    <w:rsid w:val="00E402CC"/>
    <w:rsid w:val="00E40FF4"/>
    <w:rsid w:val="00E41A6A"/>
    <w:rsid w:val="00E42207"/>
    <w:rsid w:val="00E4262D"/>
    <w:rsid w:val="00E42EEA"/>
    <w:rsid w:val="00E43476"/>
    <w:rsid w:val="00E4362A"/>
    <w:rsid w:val="00E452E2"/>
    <w:rsid w:val="00E45588"/>
    <w:rsid w:val="00E464C8"/>
    <w:rsid w:val="00E467DD"/>
    <w:rsid w:val="00E46C66"/>
    <w:rsid w:val="00E46E0D"/>
    <w:rsid w:val="00E471AC"/>
    <w:rsid w:val="00E4723C"/>
    <w:rsid w:val="00E474F0"/>
    <w:rsid w:val="00E47D0A"/>
    <w:rsid w:val="00E50751"/>
    <w:rsid w:val="00E51509"/>
    <w:rsid w:val="00E51A31"/>
    <w:rsid w:val="00E51AD5"/>
    <w:rsid w:val="00E51F58"/>
    <w:rsid w:val="00E521FE"/>
    <w:rsid w:val="00E527A0"/>
    <w:rsid w:val="00E52FD8"/>
    <w:rsid w:val="00E52FDC"/>
    <w:rsid w:val="00E5367B"/>
    <w:rsid w:val="00E53AAC"/>
    <w:rsid w:val="00E54CF6"/>
    <w:rsid w:val="00E55ED6"/>
    <w:rsid w:val="00E560C5"/>
    <w:rsid w:val="00E570F6"/>
    <w:rsid w:val="00E606E1"/>
    <w:rsid w:val="00E606EA"/>
    <w:rsid w:val="00E608BA"/>
    <w:rsid w:val="00E6292D"/>
    <w:rsid w:val="00E62B45"/>
    <w:rsid w:val="00E6346E"/>
    <w:rsid w:val="00E641D9"/>
    <w:rsid w:val="00E657AC"/>
    <w:rsid w:val="00E65C36"/>
    <w:rsid w:val="00E67E5F"/>
    <w:rsid w:val="00E70AD3"/>
    <w:rsid w:val="00E71939"/>
    <w:rsid w:val="00E72222"/>
    <w:rsid w:val="00E726AF"/>
    <w:rsid w:val="00E728F4"/>
    <w:rsid w:val="00E7367C"/>
    <w:rsid w:val="00E73F9E"/>
    <w:rsid w:val="00E758BB"/>
    <w:rsid w:val="00E75BB2"/>
    <w:rsid w:val="00E75CC2"/>
    <w:rsid w:val="00E75D1E"/>
    <w:rsid w:val="00E80E26"/>
    <w:rsid w:val="00E81DBC"/>
    <w:rsid w:val="00E82411"/>
    <w:rsid w:val="00E83706"/>
    <w:rsid w:val="00E83CBE"/>
    <w:rsid w:val="00E845BA"/>
    <w:rsid w:val="00E84E59"/>
    <w:rsid w:val="00E85910"/>
    <w:rsid w:val="00E862EF"/>
    <w:rsid w:val="00E863E2"/>
    <w:rsid w:val="00E86425"/>
    <w:rsid w:val="00E86FF9"/>
    <w:rsid w:val="00E87F3B"/>
    <w:rsid w:val="00E901F3"/>
    <w:rsid w:val="00E909F8"/>
    <w:rsid w:val="00E910D6"/>
    <w:rsid w:val="00E9156C"/>
    <w:rsid w:val="00E91A25"/>
    <w:rsid w:val="00E91B63"/>
    <w:rsid w:val="00E92A86"/>
    <w:rsid w:val="00E93190"/>
    <w:rsid w:val="00E93364"/>
    <w:rsid w:val="00E93D4C"/>
    <w:rsid w:val="00E942D1"/>
    <w:rsid w:val="00E95E34"/>
    <w:rsid w:val="00E97A94"/>
    <w:rsid w:val="00E97E2F"/>
    <w:rsid w:val="00EA0752"/>
    <w:rsid w:val="00EA0785"/>
    <w:rsid w:val="00EA0A9C"/>
    <w:rsid w:val="00EA16F5"/>
    <w:rsid w:val="00EA2862"/>
    <w:rsid w:val="00EA2DFF"/>
    <w:rsid w:val="00EA3527"/>
    <w:rsid w:val="00EA4278"/>
    <w:rsid w:val="00EA4376"/>
    <w:rsid w:val="00EA69FB"/>
    <w:rsid w:val="00EA703E"/>
    <w:rsid w:val="00EA7CE9"/>
    <w:rsid w:val="00EB0026"/>
    <w:rsid w:val="00EB0C7C"/>
    <w:rsid w:val="00EB0DE9"/>
    <w:rsid w:val="00EB1587"/>
    <w:rsid w:val="00EB1991"/>
    <w:rsid w:val="00EB1C1C"/>
    <w:rsid w:val="00EB28C9"/>
    <w:rsid w:val="00EB362A"/>
    <w:rsid w:val="00EB3954"/>
    <w:rsid w:val="00EB3B1E"/>
    <w:rsid w:val="00EB42DF"/>
    <w:rsid w:val="00EB55CD"/>
    <w:rsid w:val="00EB5643"/>
    <w:rsid w:val="00EB6131"/>
    <w:rsid w:val="00EB690C"/>
    <w:rsid w:val="00EB6AC4"/>
    <w:rsid w:val="00EB6DB4"/>
    <w:rsid w:val="00EB7A72"/>
    <w:rsid w:val="00EB7C4D"/>
    <w:rsid w:val="00EC213F"/>
    <w:rsid w:val="00EC27E8"/>
    <w:rsid w:val="00EC3321"/>
    <w:rsid w:val="00EC3553"/>
    <w:rsid w:val="00EC4793"/>
    <w:rsid w:val="00EC62A0"/>
    <w:rsid w:val="00EC6B5C"/>
    <w:rsid w:val="00EC6F6E"/>
    <w:rsid w:val="00EC7210"/>
    <w:rsid w:val="00EC7244"/>
    <w:rsid w:val="00ED0727"/>
    <w:rsid w:val="00ED0C04"/>
    <w:rsid w:val="00ED11AE"/>
    <w:rsid w:val="00ED11F0"/>
    <w:rsid w:val="00ED17E7"/>
    <w:rsid w:val="00ED1FA1"/>
    <w:rsid w:val="00ED35F6"/>
    <w:rsid w:val="00ED422A"/>
    <w:rsid w:val="00ED4C2B"/>
    <w:rsid w:val="00ED59F0"/>
    <w:rsid w:val="00ED6A04"/>
    <w:rsid w:val="00ED6DA5"/>
    <w:rsid w:val="00ED6EF8"/>
    <w:rsid w:val="00ED7D14"/>
    <w:rsid w:val="00EE0A18"/>
    <w:rsid w:val="00EE3406"/>
    <w:rsid w:val="00EE4410"/>
    <w:rsid w:val="00EE4D73"/>
    <w:rsid w:val="00EE4F4B"/>
    <w:rsid w:val="00EE523E"/>
    <w:rsid w:val="00EE5D5E"/>
    <w:rsid w:val="00EE5F68"/>
    <w:rsid w:val="00EE725D"/>
    <w:rsid w:val="00EF07E9"/>
    <w:rsid w:val="00EF0A1B"/>
    <w:rsid w:val="00EF1742"/>
    <w:rsid w:val="00EF1ABB"/>
    <w:rsid w:val="00EF1BA6"/>
    <w:rsid w:val="00EF5205"/>
    <w:rsid w:val="00EF5256"/>
    <w:rsid w:val="00EF53E9"/>
    <w:rsid w:val="00EF54D4"/>
    <w:rsid w:val="00EF6DDC"/>
    <w:rsid w:val="00F00189"/>
    <w:rsid w:val="00F007CE"/>
    <w:rsid w:val="00F00F0A"/>
    <w:rsid w:val="00F02557"/>
    <w:rsid w:val="00F02D36"/>
    <w:rsid w:val="00F0387E"/>
    <w:rsid w:val="00F03C29"/>
    <w:rsid w:val="00F04724"/>
    <w:rsid w:val="00F04BA2"/>
    <w:rsid w:val="00F06275"/>
    <w:rsid w:val="00F07792"/>
    <w:rsid w:val="00F07953"/>
    <w:rsid w:val="00F07B55"/>
    <w:rsid w:val="00F101E9"/>
    <w:rsid w:val="00F10732"/>
    <w:rsid w:val="00F10A13"/>
    <w:rsid w:val="00F113DD"/>
    <w:rsid w:val="00F11774"/>
    <w:rsid w:val="00F11C62"/>
    <w:rsid w:val="00F11CF5"/>
    <w:rsid w:val="00F11F1B"/>
    <w:rsid w:val="00F12481"/>
    <w:rsid w:val="00F133C0"/>
    <w:rsid w:val="00F13619"/>
    <w:rsid w:val="00F138D5"/>
    <w:rsid w:val="00F139FA"/>
    <w:rsid w:val="00F14351"/>
    <w:rsid w:val="00F14591"/>
    <w:rsid w:val="00F1633F"/>
    <w:rsid w:val="00F16F77"/>
    <w:rsid w:val="00F17151"/>
    <w:rsid w:val="00F206A0"/>
    <w:rsid w:val="00F208EE"/>
    <w:rsid w:val="00F20D88"/>
    <w:rsid w:val="00F217A5"/>
    <w:rsid w:val="00F22171"/>
    <w:rsid w:val="00F22530"/>
    <w:rsid w:val="00F228F1"/>
    <w:rsid w:val="00F22A6A"/>
    <w:rsid w:val="00F22F0A"/>
    <w:rsid w:val="00F23CD1"/>
    <w:rsid w:val="00F243FF"/>
    <w:rsid w:val="00F26138"/>
    <w:rsid w:val="00F30015"/>
    <w:rsid w:val="00F30FF6"/>
    <w:rsid w:val="00F325D7"/>
    <w:rsid w:val="00F3277A"/>
    <w:rsid w:val="00F32BEB"/>
    <w:rsid w:val="00F32F76"/>
    <w:rsid w:val="00F335FF"/>
    <w:rsid w:val="00F34D1C"/>
    <w:rsid w:val="00F3534C"/>
    <w:rsid w:val="00F353C3"/>
    <w:rsid w:val="00F354CD"/>
    <w:rsid w:val="00F3614D"/>
    <w:rsid w:val="00F363C0"/>
    <w:rsid w:val="00F3732A"/>
    <w:rsid w:val="00F37CAC"/>
    <w:rsid w:val="00F37DA8"/>
    <w:rsid w:val="00F40333"/>
    <w:rsid w:val="00F40A48"/>
    <w:rsid w:val="00F41276"/>
    <w:rsid w:val="00F41BB5"/>
    <w:rsid w:val="00F42332"/>
    <w:rsid w:val="00F433F9"/>
    <w:rsid w:val="00F438F8"/>
    <w:rsid w:val="00F43C12"/>
    <w:rsid w:val="00F43E28"/>
    <w:rsid w:val="00F43F9E"/>
    <w:rsid w:val="00F440B6"/>
    <w:rsid w:val="00F44AF2"/>
    <w:rsid w:val="00F44DED"/>
    <w:rsid w:val="00F458EE"/>
    <w:rsid w:val="00F465A7"/>
    <w:rsid w:val="00F46721"/>
    <w:rsid w:val="00F469B6"/>
    <w:rsid w:val="00F471C4"/>
    <w:rsid w:val="00F472C0"/>
    <w:rsid w:val="00F47AC5"/>
    <w:rsid w:val="00F47BE4"/>
    <w:rsid w:val="00F504C6"/>
    <w:rsid w:val="00F505AE"/>
    <w:rsid w:val="00F506D3"/>
    <w:rsid w:val="00F5142F"/>
    <w:rsid w:val="00F521A6"/>
    <w:rsid w:val="00F5327D"/>
    <w:rsid w:val="00F53B37"/>
    <w:rsid w:val="00F54B0E"/>
    <w:rsid w:val="00F55FB6"/>
    <w:rsid w:val="00F560D9"/>
    <w:rsid w:val="00F5610A"/>
    <w:rsid w:val="00F56C16"/>
    <w:rsid w:val="00F57037"/>
    <w:rsid w:val="00F57424"/>
    <w:rsid w:val="00F57F2E"/>
    <w:rsid w:val="00F60506"/>
    <w:rsid w:val="00F61770"/>
    <w:rsid w:val="00F62D82"/>
    <w:rsid w:val="00F6312A"/>
    <w:rsid w:val="00F641F2"/>
    <w:rsid w:val="00F64438"/>
    <w:rsid w:val="00F64528"/>
    <w:rsid w:val="00F64E3F"/>
    <w:rsid w:val="00F65C97"/>
    <w:rsid w:val="00F65EB1"/>
    <w:rsid w:val="00F70351"/>
    <w:rsid w:val="00F71371"/>
    <w:rsid w:val="00F71443"/>
    <w:rsid w:val="00F72677"/>
    <w:rsid w:val="00F726CE"/>
    <w:rsid w:val="00F72A63"/>
    <w:rsid w:val="00F72AB8"/>
    <w:rsid w:val="00F72B8F"/>
    <w:rsid w:val="00F72F6D"/>
    <w:rsid w:val="00F73A37"/>
    <w:rsid w:val="00F73DB8"/>
    <w:rsid w:val="00F740D1"/>
    <w:rsid w:val="00F74B5E"/>
    <w:rsid w:val="00F74E86"/>
    <w:rsid w:val="00F76AEE"/>
    <w:rsid w:val="00F77582"/>
    <w:rsid w:val="00F77EE1"/>
    <w:rsid w:val="00F8093B"/>
    <w:rsid w:val="00F80C7C"/>
    <w:rsid w:val="00F81517"/>
    <w:rsid w:val="00F818DA"/>
    <w:rsid w:val="00F819D5"/>
    <w:rsid w:val="00F81E28"/>
    <w:rsid w:val="00F8217F"/>
    <w:rsid w:val="00F82886"/>
    <w:rsid w:val="00F82FE9"/>
    <w:rsid w:val="00F84407"/>
    <w:rsid w:val="00F85425"/>
    <w:rsid w:val="00F8567B"/>
    <w:rsid w:val="00F85841"/>
    <w:rsid w:val="00F8612E"/>
    <w:rsid w:val="00F87B37"/>
    <w:rsid w:val="00F90611"/>
    <w:rsid w:val="00F90CD3"/>
    <w:rsid w:val="00F90E18"/>
    <w:rsid w:val="00F9186B"/>
    <w:rsid w:val="00F9431E"/>
    <w:rsid w:val="00F9491B"/>
    <w:rsid w:val="00F949AD"/>
    <w:rsid w:val="00F95636"/>
    <w:rsid w:val="00F95BF5"/>
    <w:rsid w:val="00F963D5"/>
    <w:rsid w:val="00F979EB"/>
    <w:rsid w:val="00F97B8D"/>
    <w:rsid w:val="00F97F2B"/>
    <w:rsid w:val="00FA0DFE"/>
    <w:rsid w:val="00FA1842"/>
    <w:rsid w:val="00FA1858"/>
    <w:rsid w:val="00FA18F0"/>
    <w:rsid w:val="00FA1B0B"/>
    <w:rsid w:val="00FA20B4"/>
    <w:rsid w:val="00FA342D"/>
    <w:rsid w:val="00FA3B32"/>
    <w:rsid w:val="00FA3DED"/>
    <w:rsid w:val="00FA3EAA"/>
    <w:rsid w:val="00FA4813"/>
    <w:rsid w:val="00FA4D64"/>
    <w:rsid w:val="00FA5808"/>
    <w:rsid w:val="00FA7056"/>
    <w:rsid w:val="00FA7510"/>
    <w:rsid w:val="00FA7FA3"/>
    <w:rsid w:val="00FB1089"/>
    <w:rsid w:val="00FB2CCB"/>
    <w:rsid w:val="00FB3634"/>
    <w:rsid w:val="00FB386F"/>
    <w:rsid w:val="00FB411E"/>
    <w:rsid w:val="00FB486B"/>
    <w:rsid w:val="00FB53C0"/>
    <w:rsid w:val="00FB5EFE"/>
    <w:rsid w:val="00FB6971"/>
    <w:rsid w:val="00FB6FE4"/>
    <w:rsid w:val="00FC05DA"/>
    <w:rsid w:val="00FC0D09"/>
    <w:rsid w:val="00FC1225"/>
    <w:rsid w:val="00FC1326"/>
    <w:rsid w:val="00FC172C"/>
    <w:rsid w:val="00FC1B94"/>
    <w:rsid w:val="00FC1F05"/>
    <w:rsid w:val="00FC2271"/>
    <w:rsid w:val="00FC2BAC"/>
    <w:rsid w:val="00FC39AE"/>
    <w:rsid w:val="00FC3CBF"/>
    <w:rsid w:val="00FC3F13"/>
    <w:rsid w:val="00FC470E"/>
    <w:rsid w:val="00FC5725"/>
    <w:rsid w:val="00FC6313"/>
    <w:rsid w:val="00FC64F2"/>
    <w:rsid w:val="00FC6792"/>
    <w:rsid w:val="00FC6BE1"/>
    <w:rsid w:val="00FC755C"/>
    <w:rsid w:val="00FD044D"/>
    <w:rsid w:val="00FD0C46"/>
    <w:rsid w:val="00FD199A"/>
    <w:rsid w:val="00FD1EAA"/>
    <w:rsid w:val="00FD3992"/>
    <w:rsid w:val="00FD3C10"/>
    <w:rsid w:val="00FD4181"/>
    <w:rsid w:val="00FD4C91"/>
    <w:rsid w:val="00FE0342"/>
    <w:rsid w:val="00FE191E"/>
    <w:rsid w:val="00FE2094"/>
    <w:rsid w:val="00FE20F1"/>
    <w:rsid w:val="00FE2231"/>
    <w:rsid w:val="00FE237A"/>
    <w:rsid w:val="00FE42E5"/>
    <w:rsid w:val="00FE48D7"/>
    <w:rsid w:val="00FE591D"/>
    <w:rsid w:val="00FF0081"/>
    <w:rsid w:val="00FF01DB"/>
    <w:rsid w:val="00FF0A9A"/>
    <w:rsid w:val="00FF0D10"/>
    <w:rsid w:val="00FF111F"/>
    <w:rsid w:val="00FF1B98"/>
    <w:rsid w:val="00FF1F34"/>
    <w:rsid w:val="00FF1FB6"/>
    <w:rsid w:val="00FF20CA"/>
    <w:rsid w:val="00FF39B1"/>
    <w:rsid w:val="00FF4EA5"/>
    <w:rsid w:val="00FF58DA"/>
    <w:rsid w:val="00FF59F7"/>
    <w:rsid w:val="00FF5F39"/>
    <w:rsid w:val="00FF61CC"/>
    <w:rsid w:val="00FF6D2A"/>
    <w:rsid w:val="00FF6F5C"/>
    <w:rsid w:val="00FF7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94C9D1"/>
  <w15:docId w15:val="{0F794830-1F03-4BBA-AEE7-08120080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qFormat="1"/>
    <w:lsdException w:name="heading 5"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locked="1"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iPriority="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uiPriority="71"/>
    <w:lsdException w:name="Colorful List Accent 2"/>
    <w:lsdException w:name="Colorful Grid Accent 2"/>
    <w:lsdException w:name="Light Shading Accent 3" w:uiPriority="60"/>
    <w:lsdException w:name="Light List Accent 3"/>
    <w:lsdException w:name="Light Grid Accent 3" w:uiPriority="62"/>
    <w:lsdException w:name="Medium Shading 1 Accent 3" w:uiPriority="63"/>
    <w:lsdException w:name="Medium Shading 2 Accent 3"/>
    <w:lsdException w:name="Medium List 1 Accent 3"/>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uiPriority="66"/>
    <w:lsdException w:name="Medium Grid 1 Accent 5"/>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184"/>
    <w:pPr>
      <w:suppressAutoHyphens/>
    </w:pPr>
    <w:rPr>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DC6E8C"/>
    <w:pPr>
      <w:keepNext/>
      <w:tabs>
        <w:tab w:val="num" w:pos="432"/>
      </w:tabs>
      <w:ind w:left="432" w:hanging="432"/>
      <w:jc w:val="center"/>
      <w:outlineLvl w:val="0"/>
    </w:pPr>
    <w:rPr>
      <w:b/>
      <w:sz w:val="32"/>
      <w:szCs w:val="20"/>
    </w:rPr>
  </w:style>
  <w:style w:type="paragraph" w:styleId="20">
    <w:name w:val="heading 2"/>
    <w:aliases w:val="H2"/>
    <w:basedOn w:val="a"/>
    <w:next w:val="a"/>
    <w:link w:val="21"/>
    <w:uiPriority w:val="1"/>
    <w:qFormat/>
    <w:rsid w:val="00820F09"/>
    <w:pPr>
      <w:keepNext/>
      <w:keepLines/>
      <w:spacing w:before="200"/>
      <w:outlineLvl w:val="1"/>
    </w:pPr>
    <w:rPr>
      <w:rFonts w:ascii="Cambria" w:hAnsi="Cambria"/>
      <w:b/>
      <w:color w:val="4F81BD"/>
      <w:sz w:val="26"/>
      <w:szCs w:val="20"/>
    </w:rPr>
  </w:style>
  <w:style w:type="paragraph" w:styleId="3">
    <w:name w:val="heading 3"/>
    <w:aliases w:val="H3"/>
    <w:basedOn w:val="a"/>
    <w:next w:val="a"/>
    <w:link w:val="30"/>
    <w:uiPriority w:val="9"/>
    <w:qFormat/>
    <w:locked/>
    <w:rsid w:val="000576E3"/>
    <w:pPr>
      <w:keepNext/>
      <w:keepLines/>
      <w:spacing w:before="200"/>
      <w:outlineLvl w:val="2"/>
    </w:pPr>
    <w:rPr>
      <w:rFonts w:ascii="Cambria" w:hAnsi="Cambria"/>
      <w:b/>
      <w:color w:val="4F81BD"/>
      <w:szCs w:val="20"/>
    </w:rPr>
  </w:style>
  <w:style w:type="paragraph" w:styleId="4">
    <w:name w:val="heading 4"/>
    <w:aliases w:val="H4"/>
    <w:basedOn w:val="a"/>
    <w:next w:val="a"/>
    <w:link w:val="40"/>
    <w:uiPriority w:val="99"/>
    <w:qFormat/>
    <w:locked/>
    <w:rsid w:val="00C64D23"/>
    <w:pPr>
      <w:keepNext/>
      <w:tabs>
        <w:tab w:val="num" w:pos="864"/>
      </w:tabs>
      <w:suppressAutoHyphens w:val="0"/>
      <w:spacing w:before="240" w:after="60"/>
      <w:ind w:left="864" w:hanging="864"/>
      <w:jc w:val="both"/>
      <w:outlineLvl w:val="3"/>
    </w:pPr>
    <w:rPr>
      <w:rFonts w:ascii="Arial" w:hAnsi="Arial"/>
      <w:sz w:val="20"/>
      <w:szCs w:val="20"/>
    </w:rPr>
  </w:style>
  <w:style w:type="paragraph" w:styleId="5">
    <w:name w:val="heading 5"/>
    <w:basedOn w:val="a"/>
    <w:next w:val="a"/>
    <w:link w:val="50"/>
    <w:uiPriority w:val="99"/>
    <w:qFormat/>
    <w:locked/>
    <w:rsid w:val="003E6857"/>
    <w:pPr>
      <w:tabs>
        <w:tab w:val="num" w:pos="1008"/>
      </w:tabs>
      <w:suppressAutoHyphens w:val="0"/>
      <w:autoSpaceDE w:val="0"/>
      <w:autoSpaceDN w:val="0"/>
      <w:spacing w:before="240" w:after="60"/>
      <w:ind w:left="1008" w:hanging="1008"/>
      <w:jc w:val="both"/>
      <w:outlineLvl w:val="4"/>
    </w:pPr>
    <w:rPr>
      <w:rFonts w:ascii="Arial" w:hAnsi="Arial"/>
      <w:sz w:val="20"/>
      <w:szCs w:val="20"/>
    </w:rPr>
  </w:style>
  <w:style w:type="paragraph" w:styleId="6">
    <w:name w:val="heading 6"/>
    <w:basedOn w:val="a"/>
    <w:next w:val="a"/>
    <w:link w:val="60"/>
    <w:qFormat/>
    <w:locked/>
    <w:rsid w:val="00C64D23"/>
    <w:pPr>
      <w:tabs>
        <w:tab w:val="num" w:pos="1152"/>
      </w:tabs>
      <w:suppressAutoHyphens w:val="0"/>
      <w:spacing w:before="240" w:after="60"/>
      <w:ind w:left="1152" w:hanging="1152"/>
      <w:jc w:val="both"/>
      <w:outlineLvl w:val="5"/>
    </w:pPr>
    <w:rPr>
      <w:i/>
      <w:sz w:val="20"/>
      <w:szCs w:val="20"/>
    </w:rPr>
  </w:style>
  <w:style w:type="paragraph" w:styleId="7">
    <w:name w:val="heading 7"/>
    <w:basedOn w:val="a"/>
    <w:next w:val="a"/>
    <w:link w:val="70"/>
    <w:qFormat/>
    <w:locked/>
    <w:rsid w:val="00C64D23"/>
    <w:pPr>
      <w:tabs>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uiPriority w:val="99"/>
    <w:qFormat/>
    <w:rsid w:val="00515788"/>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717684"/>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1"/>
    <w:locked/>
    <w:rsid w:val="00820F09"/>
    <w:rPr>
      <w:rFonts w:cs="Times New Roman"/>
      <w:b/>
      <w:sz w:val="32"/>
      <w:lang w:eastAsia="ar-SA" w:bidi="ar-SA"/>
    </w:rPr>
  </w:style>
  <w:style w:type="character" w:customStyle="1" w:styleId="21">
    <w:name w:val="Заголовок 2 Знак"/>
    <w:aliases w:val="H2 Знак"/>
    <w:link w:val="20"/>
    <w:uiPriority w:val="1"/>
    <w:locked/>
    <w:rsid w:val="00820F09"/>
    <w:rPr>
      <w:rFonts w:ascii="Cambria" w:hAnsi="Cambria" w:cs="Times New Roman"/>
      <w:b/>
      <w:color w:val="4F81BD"/>
      <w:sz w:val="26"/>
      <w:lang w:eastAsia="ar-SA" w:bidi="ar-SA"/>
    </w:rPr>
  </w:style>
  <w:style w:type="character" w:customStyle="1" w:styleId="30">
    <w:name w:val="Заголовок 3 Знак"/>
    <w:aliases w:val="H3 Знак"/>
    <w:link w:val="3"/>
    <w:uiPriority w:val="9"/>
    <w:locked/>
    <w:rsid w:val="000576E3"/>
    <w:rPr>
      <w:rFonts w:ascii="Cambria" w:hAnsi="Cambria" w:cs="Times New Roman"/>
      <w:b/>
      <w:color w:val="4F81BD"/>
      <w:sz w:val="24"/>
      <w:lang w:eastAsia="ar-SA" w:bidi="ar-SA"/>
    </w:rPr>
  </w:style>
  <w:style w:type="character" w:customStyle="1" w:styleId="40">
    <w:name w:val="Заголовок 4 Знак"/>
    <w:aliases w:val="H4 Знак"/>
    <w:link w:val="4"/>
    <w:uiPriority w:val="99"/>
    <w:locked/>
    <w:rsid w:val="00C64D23"/>
    <w:rPr>
      <w:rFonts w:ascii="Arial" w:hAnsi="Arial" w:cs="Times New Roman"/>
      <w:sz w:val="20"/>
    </w:rPr>
  </w:style>
  <w:style w:type="character" w:customStyle="1" w:styleId="50">
    <w:name w:val="Заголовок 5 Знак"/>
    <w:link w:val="5"/>
    <w:uiPriority w:val="99"/>
    <w:locked/>
    <w:rsid w:val="003E6857"/>
    <w:rPr>
      <w:rFonts w:ascii="Arial" w:hAnsi="Arial" w:cs="Times New Roman"/>
      <w:sz w:val="20"/>
    </w:rPr>
  </w:style>
  <w:style w:type="character" w:customStyle="1" w:styleId="60">
    <w:name w:val="Заголовок 6 Знак"/>
    <w:link w:val="6"/>
    <w:locked/>
    <w:rsid w:val="00C64D23"/>
    <w:rPr>
      <w:rFonts w:cs="Times New Roman"/>
      <w:i/>
      <w:sz w:val="20"/>
    </w:rPr>
  </w:style>
  <w:style w:type="character" w:customStyle="1" w:styleId="70">
    <w:name w:val="Заголовок 7 Знак"/>
    <w:link w:val="7"/>
    <w:locked/>
    <w:rsid w:val="00C64D23"/>
    <w:rPr>
      <w:rFonts w:ascii="Arial" w:hAnsi="Arial" w:cs="Times New Roman"/>
      <w:sz w:val="20"/>
    </w:rPr>
  </w:style>
  <w:style w:type="character" w:customStyle="1" w:styleId="80">
    <w:name w:val="Заголовок 8 Знак"/>
    <w:link w:val="8"/>
    <w:uiPriority w:val="99"/>
    <w:locked/>
    <w:rsid w:val="00515788"/>
    <w:rPr>
      <w:rFonts w:ascii="Cambria" w:hAnsi="Cambria" w:cs="Times New Roman"/>
      <w:color w:val="404040"/>
      <w:lang w:eastAsia="ar-SA" w:bidi="ar-SA"/>
    </w:rPr>
  </w:style>
  <w:style w:type="character" w:customStyle="1" w:styleId="90">
    <w:name w:val="Заголовок 9 Знак"/>
    <w:link w:val="9"/>
    <w:uiPriority w:val="99"/>
    <w:locked/>
    <w:rsid w:val="00717684"/>
    <w:rPr>
      <w:rFonts w:ascii="Cambria" w:hAnsi="Cambria" w:cs="Times New Roman"/>
      <w:i/>
      <w:color w:val="404040"/>
      <w:lang w:eastAsia="ar-SA" w:bidi="ar-SA"/>
    </w:rPr>
  </w:style>
  <w:style w:type="character" w:customStyle="1" w:styleId="WW8Num3z0">
    <w:name w:val="WW8Num3z0"/>
    <w:uiPriority w:val="99"/>
    <w:rsid w:val="00DC6E8C"/>
    <w:rPr>
      <w:u w:val="none"/>
    </w:rPr>
  </w:style>
  <w:style w:type="character" w:customStyle="1" w:styleId="WW8Num4z0">
    <w:name w:val="WW8Num4z0"/>
    <w:uiPriority w:val="99"/>
    <w:rsid w:val="00DC6E8C"/>
  </w:style>
  <w:style w:type="character" w:customStyle="1" w:styleId="WW8Num4z1">
    <w:name w:val="WW8Num4z1"/>
    <w:uiPriority w:val="99"/>
    <w:rsid w:val="00DC6E8C"/>
    <w:rPr>
      <w:sz w:val="24"/>
    </w:rPr>
  </w:style>
  <w:style w:type="character" w:customStyle="1" w:styleId="11">
    <w:name w:val="Основной шрифт абзаца1"/>
    <w:uiPriority w:val="99"/>
    <w:rsid w:val="00DC6E8C"/>
  </w:style>
  <w:style w:type="character" w:styleId="a3">
    <w:name w:val="page number"/>
    <w:uiPriority w:val="99"/>
    <w:rsid w:val="00DC6E8C"/>
    <w:rPr>
      <w:rFonts w:cs="Times New Roman"/>
    </w:rPr>
  </w:style>
  <w:style w:type="character" w:styleId="a4">
    <w:name w:val="Hyperlink"/>
    <w:uiPriority w:val="99"/>
    <w:rsid w:val="00DC6E8C"/>
    <w:rPr>
      <w:rFonts w:cs="Times New Roman"/>
      <w:color w:val="0000FF"/>
      <w:u w:val="single"/>
    </w:rPr>
  </w:style>
  <w:style w:type="character" w:customStyle="1" w:styleId="a5">
    <w:name w:val="Маркеры списка"/>
    <w:uiPriority w:val="99"/>
    <w:rsid w:val="00DC6E8C"/>
    <w:rPr>
      <w:rFonts w:ascii="OpenSymbol" w:hAnsi="OpenSymbol"/>
    </w:rPr>
  </w:style>
  <w:style w:type="paragraph" w:styleId="a6">
    <w:name w:val="Title"/>
    <w:aliases w:val="Çàãîëîâîê,Caaieiaie,Caaieiaie Знак Знак Знак,Caaieiaie Знак Знак Знак Знак Знак,Çàãîëîâîê1,Caaieiaie1,Caaieiaie Знак Знак Знак1"/>
    <w:basedOn w:val="a"/>
    <w:link w:val="a7"/>
    <w:qFormat/>
    <w:rsid w:val="00820F09"/>
    <w:pPr>
      <w:suppressAutoHyphens w:val="0"/>
      <w:jc w:val="center"/>
    </w:pPr>
    <w:rPr>
      <w:szCs w:val="20"/>
    </w:rPr>
  </w:style>
  <w:style w:type="character" w:customStyle="1" w:styleId="a7">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link w:val="a6"/>
    <w:locked/>
    <w:rsid w:val="00820F09"/>
    <w:rPr>
      <w:rFonts w:cs="Times New Roman"/>
      <w:sz w:val="24"/>
    </w:rPr>
  </w:style>
  <w:style w:type="paragraph" w:styleId="a8">
    <w:name w:val="Body Text"/>
    <w:aliases w:val="body text Знак Знак,Знак Знак,Знак Знак3,Знак1,Знак1 Знак1,Основной текст Знак Знак,Основной текст Знак Знак Знак Знак Знак,Основной текст Знак Знак Знак Знак1 Знак"/>
    <w:basedOn w:val="a"/>
    <w:link w:val="a9"/>
    <w:uiPriority w:val="1"/>
    <w:qFormat/>
    <w:rsid w:val="00DC6E8C"/>
    <w:pPr>
      <w:spacing w:after="120"/>
    </w:pPr>
    <w:rPr>
      <w:szCs w:val="20"/>
    </w:rPr>
  </w:style>
  <w:style w:type="character" w:customStyle="1" w:styleId="a9">
    <w:name w:val="Основной текст Знак"/>
    <w:aliases w:val="body text Знак Знак Знак1,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link w:val="a8"/>
    <w:uiPriority w:val="1"/>
    <w:locked/>
    <w:rsid w:val="00820F09"/>
    <w:rPr>
      <w:rFonts w:cs="Times New Roman"/>
      <w:sz w:val="24"/>
      <w:lang w:eastAsia="ar-SA" w:bidi="ar-SA"/>
    </w:rPr>
  </w:style>
  <w:style w:type="paragraph" w:customStyle="1" w:styleId="91">
    <w:name w:val="Основной текст9"/>
    <w:basedOn w:val="a"/>
    <w:uiPriority w:val="99"/>
    <w:rsid w:val="00820F09"/>
    <w:pPr>
      <w:shd w:val="clear" w:color="auto" w:fill="FFFFFF"/>
      <w:suppressAutoHyphens w:val="0"/>
      <w:spacing w:before="600" w:after="480" w:line="269" w:lineRule="exact"/>
    </w:pPr>
    <w:rPr>
      <w:color w:val="000000"/>
      <w:sz w:val="22"/>
      <w:szCs w:val="22"/>
      <w:lang w:eastAsia="ru-RU"/>
    </w:rPr>
  </w:style>
  <w:style w:type="paragraph" w:styleId="aa">
    <w:name w:val="List"/>
    <w:basedOn w:val="a8"/>
    <w:uiPriority w:val="99"/>
    <w:rsid w:val="00DC6E8C"/>
  </w:style>
  <w:style w:type="paragraph" w:customStyle="1" w:styleId="12">
    <w:name w:val="Название1"/>
    <w:basedOn w:val="a"/>
    <w:uiPriority w:val="99"/>
    <w:rsid w:val="00DC6E8C"/>
    <w:pPr>
      <w:suppressLineNumbers/>
      <w:spacing w:before="120" w:after="120"/>
    </w:pPr>
    <w:rPr>
      <w:i/>
      <w:iCs/>
    </w:rPr>
  </w:style>
  <w:style w:type="paragraph" w:customStyle="1" w:styleId="13">
    <w:name w:val="Указатель1"/>
    <w:basedOn w:val="a"/>
    <w:uiPriority w:val="99"/>
    <w:rsid w:val="00DC6E8C"/>
    <w:pPr>
      <w:suppressLineNumbers/>
    </w:pPr>
  </w:style>
  <w:style w:type="paragraph" w:customStyle="1" w:styleId="210">
    <w:name w:val="Основной текст 21"/>
    <w:basedOn w:val="a"/>
    <w:uiPriority w:val="99"/>
    <w:rsid w:val="00DC6E8C"/>
    <w:pPr>
      <w:ind w:firstLine="720"/>
      <w:jc w:val="both"/>
    </w:pPr>
    <w:rPr>
      <w:sz w:val="28"/>
      <w:szCs w:val="28"/>
    </w:rPr>
  </w:style>
  <w:style w:type="paragraph" w:styleId="ab">
    <w:name w:val="footer"/>
    <w:aliases w:val="FO,Footer Char1"/>
    <w:basedOn w:val="a"/>
    <w:link w:val="ac"/>
    <w:rsid w:val="00DC6E8C"/>
    <w:pPr>
      <w:tabs>
        <w:tab w:val="center" w:pos="4677"/>
        <w:tab w:val="right" w:pos="9355"/>
      </w:tabs>
    </w:pPr>
    <w:rPr>
      <w:szCs w:val="20"/>
    </w:rPr>
  </w:style>
  <w:style w:type="character" w:customStyle="1" w:styleId="ac">
    <w:name w:val="Нижний колонтитул Знак"/>
    <w:aliases w:val="FO Знак,Footer Char1 Знак"/>
    <w:link w:val="ab"/>
    <w:locked/>
    <w:rsid w:val="00820F09"/>
    <w:rPr>
      <w:rFonts w:cs="Times New Roman"/>
      <w:sz w:val="24"/>
      <w:lang w:eastAsia="ar-SA" w:bidi="ar-SA"/>
    </w:rPr>
  </w:style>
  <w:style w:type="paragraph" w:customStyle="1" w:styleId="ad">
    <w:name w:val="Содержимое таблицы"/>
    <w:basedOn w:val="a"/>
    <w:uiPriority w:val="99"/>
    <w:rsid w:val="00DC6E8C"/>
    <w:pPr>
      <w:suppressLineNumbers/>
    </w:pPr>
  </w:style>
  <w:style w:type="paragraph" w:customStyle="1" w:styleId="ae">
    <w:name w:val="Заголовок таблицы"/>
    <w:basedOn w:val="ad"/>
    <w:uiPriority w:val="99"/>
    <w:rsid w:val="00DC6E8C"/>
    <w:pPr>
      <w:jc w:val="center"/>
    </w:pPr>
    <w:rPr>
      <w:b/>
      <w:bCs/>
    </w:rPr>
  </w:style>
  <w:style w:type="paragraph" w:customStyle="1" w:styleId="af">
    <w:name w:val="Содержимое врезки"/>
    <w:basedOn w:val="a8"/>
    <w:uiPriority w:val="99"/>
    <w:rsid w:val="00DC6E8C"/>
  </w:style>
  <w:style w:type="paragraph" w:styleId="af0">
    <w:name w:val="header"/>
    <w:basedOn w:val="a"/>
    <w:link w:val="af1"/>
    <w:rsid w:val="00DC6E8C"/>
    <w:pPr>
      <w:suppressLineNumbers/>
      <w:tabs>
        <w:tab w:val="center" w:pos="4819"/>
        <w:tab w:val="right" w:pos="9638"/>
      </w:tabs>
    </w:pPr>
    <w:rPr>
      <w:szCs w:val="20"/>
    </w:rPr>
  </w:style>
  <w:style w:type="character" w:customStyle="1" w:styleId="af1">
    <w:name w:val="Верхний колонтитул Знак"/>
    <w:link w:val="af0"/>
    <w:locked/>
    <w:rsid w:val="00820F09"/>
    <w:rPr>
      <w:rFonts w:cs="Times New Roman"/>
      <w:sz w:val="24"/>
      <w:lang w:eastAsia="ar-SA" w:bidi="ar-SA"/>
    </w:rPr>
  </w:style>
  <w:style w:type="paragraph" w:styleId="af2">
    <w:name w:val="Balloon Text"/>
    <w:basedOn w:val="a"/>
    <w:link w:val="af3"/>
    <w:rsid w:val="004B1FBC"/>
    <w:rPr>
      <w:rFonts w:ascii="Tahoma" w:hAnsi="Tahoma"/>
      <w:sz w:val="16"/>
      <w:szCs w:val="20"/>
    </w:rPr>
  </w:style>
  <w:style w:type="character" w:customStyle="1" w:styleId="af3">
    <w:name w:val="Текст выноски Знак"/>
    <w:link w:val="af2"/>
    <w:locked/>
    <w:rsid w:val="00820F09"/>
    <w:rPr>
      <w:rFonts w:ascii="Tahoma" w:hAnsi="Tahoma" w:cs="Times New Roman"/>
      <w:sz w:val="16"/>
      <w:lang w:eastAsia="ar-SA" w:bidi="ar-SA"/>
    </w:rPr>
  </w:style>
  <w:style w:type="paragraph" w:styleId="31">
    <w:name w:val="Body Text Indent 3"/>
    <w:basedOn w:val="a"/>
    <w:link w:val="32"/>
    <w:uiPriority w:val="99"/>
    <w:rsid w:val="00812765"/>
    <w:pPr>
      <w:spacing w:after="120"/>
      <w:ind w:left="283"/>
    </w:pPr>
    <w:rPr>
      <w:sz w:val="16"/>
      <w:szCs w:val="20"/>
    </w:rPr>
  </w:style>
  <w:style w:type="character" w:customStyle="1" w:styleId="32">
    <w:name w:val="Основной текст с отступом 3 Знак"/>
    <w:link w:val="31"/>
    <w:uiPriority w:val="99"/>
    <w:locked/>
    <w:rsid w:val="00812765"/>
    <w:rPr>
      <w:rFonts w:cs="Times New Roman"/>
      <w:sz w:val="16"/>
      <w:lang w:eastAsia="ar-SA" w:bidi="ar-SA"/>
    </w:rPr>
  </w:style>
  <w:style w:type="paragraph" w:styleId="af4">
    <w:name w:val="No Spacing"/>
    <w:link w:val="af5"/>
    <w:uiPriority w:val="1"/>
    <w:qFormat/>
    <w:rsid w:val="00F138D5"/>
    <w:rPr>
      <w:rFonts w:ascii="Calibri" w:hAnsi="Calibri"/>
      <w:sz w:val="22"/>
    </w:rPr>
  </w:style>
  <w:style w:type="character" w:customStyle="1" w:styleId="af5">
    <w:name w:val="Без интервала Знак"/>
    <w:link w:val="af4"/>
    <w:uiPriority w:val="1"/>
    <w:locked/>
    <w:rsid w:val="00F138D5"/>
    <w:rPr>
      <w:rFonts w:ascii="Calibri" w:hAnsi="Calibri"/>
      <w:sz w:val="22"/>
      <w:lang w:val="ru-RU" w:eastAsia="ru-RU" w:bidi="ar-SA"/>
    </w:rPr>
  </w:style>
  <w:style w:type="paragraph" w:styleId="af6">
    <w:name w:val="footnote text"/>
    <w:aliases w:val="Знак11,Знак12,Знак13,Знак15,Знак2,Знак21,Знак6 Знак,Знак7,Знак7 Знак Знак,Знак7 Знак1,Текст сноски Знак Знак,Текст сноски Знак Знак Знак, Знак1, Знак15, Знак7, Знак7 Знак Знак, Знак7 Знак1, Знак6 Знак"/>
    <w:basedOn w:val="a"/>
    <w:link w:val="af7"/>
    <w:uiPriority w:val="99"/>
    <w:rsid w:val="002F07A1"/>
    <w:rPr>
      <w:sz w:val="20"/>
      <w:szCs w:val="20"/>
    </w:rPr>
  </w:style>
  <w:style w:type="character" w:customStyle="1" w:styleId="af7">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 Знак1 Знак, Знак15 Знак, Знак7 Знак"/>
    <w:link w:val="af6"/>
    <w:uiPriority w:val="99"/>
    <w:locked/>
    <w:rsid w:val="002F07A1"/>
    <w:rPr>
      <w:rFonts w:cs="Times New Roman"/>
      <w:lang w:eastAsia="ar-SA" w:bidi="ar-SA"/>
    </w:rPr>
  </w:style>
  <w:style w:type="character" w:styleId="af8">
    <w:name w:val="footnote reference"/>
    <w:uiPriority w:val="99"/>
    <w:rsid w:val="002F07A1"/>
    <w:rPr>
      <w:rFonts w:cs="Times New Roman"/>
      <w:vertAlign w:val="superscript"/>
    </w:rPr>
  </w:style>
  <w:style w:type="paragraph" w:styleId="af9">
    <w:name w:val="List Paragraph"/>
    <w:basedOn w:val="a"/>
    <w:link w:val="afa"/>
    <w:uiPriority w:val="1"/>
    <w:qFormat/>
    <w:rsid w:val="0047018D"/>
    <w:pPr>
      <w:ind w:left="720"/>
    </w:pPr>
    <w:rPr>
      <w:szCs w:val="20"/>
    </w:rPr>
  </w:style>
  <w:style w:type="character" w:customStyle="1" w:styleId="afa">
    <w:name w:val="Абзац списка Знак"/>
    <w:link w:val="af9"/>
    <w:uiPriority w:val="1"/>
    <w:locked/>
    <w:rsid w:val="00D4070A"/>
    <w:rPr>
      <w:sz w:val="24"/>
      <w:lang w:eastAsia="ar-SA" w:bidi="ar-SA"/>
    </w:rPr>
  </w:style>
  <w:style w:type="table" w:styleId="afb">
    <w:name w:val="Table Grid"/>
    <w:basedOn w:val="a1"/>
    <w:uiPriority w:val="59"/>
    <w:rsid w:val="00CF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aliases w:val="Обычный (Web),Знак Знак7,Знак Знак8,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Знак Знак4"/>
    <w:basedOn w:val="a"/>
    <w:link w:val="afd"/>
    <w:uiPriority w:val="99"/>
    <w:rsid w:val="00277526"/>
    <w:pPr>
      <w:suppressAutoHyphens w:val="0"/>
      <w:spacing w:before="100" w:beforeAutospacing="1" w:after="100" w:afterAutospacing="1"/>
    </w:pPr>
    <w:rPr>
      <w:lang w:eastAsia="ru-RU"/>
    </w:rPr>
  </w:style>
  <w:style w:type="paragraph" w:styleId="afe">
    <w:name w:val="endnote text"/>
    <w:basedOn w:val="a"/>
    <w:link w:val="aff"/>
    <w:uiPriority w:val="99"/>
    <w:rsid w:val="00A97BD0"/>
    <w:rPr>
      <w:sz w:val="20"/>
      <w:szCs w:val="20"/>
    </w:rPr>
  </w:style>
  <w:style w:type="character" w:customStyle="1" w:styleId="aff">
    <w:name w:val="Текст концевой сноски Знак"/>
    <w:link w:val="afe"/>
    <w:uiPriority w:val="99"/>
    <w:locked/>
    <w:rsid w:val="00A97BD0"/>
    <w:rPr>
      <w:rFonts w:cs="Times New Roman"/>
      <w:lang w:eastAsia="ar-SA" w:bidi="ar-SA"/>
    </w:rPr>
  </w:style>
  <w:style w:type="paragraph" w:customStyle="1" w:styleId="14">
    <w:name w:val="Обычный1"/>
    <w:uiPriority w:val="99"/>
    <w:rsid w:val="00B93C44"/>
    <w:rPr>
      <w:sz w:val="24"/>
      <w:szCs w:val="24"/>
    </w:rPr>
  </w:style>
  <w:style w:type="paragraph" w:customStyle="1" w:styleId="15">
    <w:name w:val="Обыч 1"/>
    <w:basedOn w:val="a"/>
    <w:uiPriority w:val="99"/>
    <w:rsid w:val="00B93C44"/>
    <w:pPr>
      <w:suppressAutoHyphens w:val="0"/>
      <w:spacing w:line="226" w:lineRule="exact"/>
      <w:ind w:firstLine="340"/>
      <w:jc w:val="both"/>
    </w:pPr>
    <w:rPr>
      <w:sz w:val="21"/>
      <w:szCs w:val="21"/>
      <w:lang w:eastAsia="ru-RU"/>
    </w:rPr>
  </w:style>
  <w:style w:type="character" w:styleId="aff0">
    <w:name w:val="Strong"/>
    <w:qFormat/>
    <w:rsid w:val="005A169B"/>
    <w:rPr>
      <w:rFonts w:cs="Times New Roman"/>
      <w:b/>
    </w:rPr>
  </w:style>
  <w:style w:type="table" w:styleId="16">
    <w:name w:val="Table Subtle 1"/>
    <w:basedOn w:val="a1"/>
    <w:uiPriority w:val="99"/>
    <w:rsid w:val="0094204C"/>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1">
    <w:name w:val="Revision"/>
    <w:hidden/>
    <w:uiPriority w:val="99"/>
    <w:semiHidden/>
    <w:rsid w:val="0071712F"/>
    <w:rPr>
      <w:sz w:val="24"/>
      <w:szCs w:val="24"/>
      <w:lang w:eastAsia="ar-SA"/>
    </w:rPr>
  </w:style>
  <w:style w:type="table" w:styleId="aff2">
    <w:name w:val="Table Elegant"/>
    <w:basedOn w:val="a1"/>
    <w:uiPriority w:val="99"/>
    <w:rsid w:val="00666239"/>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ff3">
    <w:name w:val="FollowedHyperlink"/>
    <w:uiPriority w:val="99"/>
    <w:rsid w:val="008F73E9"/>
    <w:rPr>
      <w:rFonts w:cs="Times New Roman"/>
      <w:color w:val="800080"/>
      <w:u w:val="single"/>
    </w:rPr>
  </w:style>
  <w:style w:type="paragraph" w:customStyle="1" w:styleId="msotitle5">
    <w:name w:val="msotitle5"/>
    <w:uiPriority w:val="99"/>
    <w:rsid w:val="00820F09"/>
    <w:rPr>
      <w:rFonts w:ascii="Franklin Gothic Heavy" w:hAnsi="Franklin Gothic Heavy" w:cs="Franklin Gothic Heavy"/>
      <w:color w:val="000000"/>
      <w:kern w:val="28"/>
      <w:sz w:val="24"/>
      <w:szCs w:val="24"/>
    </w:rPr>
  </w:style>
  <w:style w:type="paragraph" w:customStyle="1" w:styleId="Style3">
    <w:name w:val="Style3"/>
    <w:basedOn w:val="a"/>
    <w:uiPriority w:val="99"/>
    <w:rsid w:val="00820F09"/>
    <w:pPr>
      <w:widowControl w:val="0"/>
      <w:suppressAutoHyphens w:val="0"/>
      <w:autoSpaceDE w:val="0"/>
      <w:autoSpaceDN w:val="0"/>
      <w:adjustRightInd w:val="0"/>
      <w:spacing w:line="269" w:lineRule="exact"/>
    </w:pPr>
    <w:rPr>
      <w:lang w:eastAsia="ru-RU"/>
    </w:rPr>
  </w:style>
  <w:style w:type="character" w:customStyle="1" w:styleId="FontStyle11">
    <w:name w:val="Font Style11"/>
    <w:uiPriority w:val="99"/>
    <w:rsid w:val="00820F09"/>
    <w:rPr>
      <w:rFonts w:ascii="Times New Roman" w:hAnsi="Times New Roman"/>
      <w:sz w:val="22"/>
    </w:rPr>
  </w:style>
  <w:style w:type="paragraph" w:customStyle="1" w:styleId="Style4">
    <w:name w:val="Style4"/>
    <w:basedOn w:val="a"/>
    <w:uiPriority w:val="99"/>
    <w:rsid w:val="00820F09"/>
    <w:pPr>
      <w:widowControl w:val="0"/>
      <w:suppressAutoHyphens w:val="0"/>
      <w:autoSpaceDE w:val="0"/>
      <w:autoSpaceDN w:val="0"/>
      <w:adjustRightInd w:val="0"/>
      <w:spacing w:line="219" w:lineRule="exact"/>
    </w:pPr>
    <w:rPr>
      <w:lang w:eastAsia="ru-RU"/>
    </w:rPr>
  </w:style>
  <w:style w:type="paragraph" w:customStyle="1" w:styleId="Style6">
    <w:name w:val="Style6"/>
    <w:basedOn w:val="a"/>
    <w:uiPriority w:val="99"/>
    <w:rsid w:val="00820F09"/>
    <w:pPr>
      <w:widowControl w:val="0"/>
      <w:suppressAutoHyphens w:val="0"/>
      <w:autoSpaceDE w:val="0"/>
      <w:autoSpaceDN w:val="0"/>
      <w:adjustRightInd w:val="0"/>
    </w:pPr>
    <w:rPr>
      <w:lang w:eastAsia="ru-RU"/>
    </w:rPr>
  </w:style>
  <w:style w:type="character" w:customStyle="1" w:styleId="FontStyle13">
    <w:name w:val="Font Style13"/>
    <w:uiPriority w:val="99"/>
    <w:rsid w:val="00820F09"/>
    <w:rPr>
      <w:rFonts w:ascii="Times New Roman" w:hAnsi="Times New Roman"/>
      <w:b/>
      <w:sz w:val="18"/>
    </w:rPr>
  </w:style>
  <w:style w:type="character" w:customStyle="1" w:styleId="apple-converted-space">
    <w:name w:val="apple-converted-space"/>
    <w:uiPriority w:val="99"/>
    <w:rsid w:val="00820F09"/>
  </w:style>
  <w:style w:type="table" w:styleId="-3">
    <w:name w:val="Light List Accent 3"/>
    <w:basedOn w:val="a1"/>
    <w:uiPriority w:val="99"/>
    <w:rsid w:val="00820F09"/>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99"/>
    <w:rsid w:val="00820F09"/>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styleId="-2">
    <w:name w:val="Light Shading Accent 2"/>
    <w:basedOn w:val="a1"/>
    <w:uiPriority w:val="99"/>
    <w:rsid w:val="00820F09"/>
    <w:rPr>
      <w:rFonts w:ascii="Calibri" w:hAnsi="Calibri" w:cs="Calibri"/>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2-6">
    <w:name w:val="Medium Shading 2 Accent 6"/>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820F09"/>
    <w:rPr>
      <w:rFonts w:ascii="Calibri" w:hAnsi="Calibri" w:cs="Calibri"/>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styleId="2-5">
    <w:name w:val="Medium Shading 2 Accent 5"/>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820F09"/>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820F09"/>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820F09"/>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820F09"/>
    <w:rPr>
      <w:rFonts w:ascii="Times New Roman" w:hAnsi="Times New Roman"/>
      <w:spacing w:val="4"/>
      <w:sz w:val="21"/>
      <w:u w:val="none"/>
    </w:rPr>
  </w:style>
  <w:style w:type="character" w:customStyle="1" w:styleId="41">
    <w:name w:val="Основной текст (4)_"/>
    <w:link w:val="42"/>
    <w:locked/>
    <w:rsid w:val="00820F09"/>
    <w:rPr>
      <w:rFonts w:ascii="Lucida Sans Unicode" w:hAnsi="Lucida Sans Unicode"/>
      <w:b/>
      <w:sz w:val="15"/>
      <w:shd w:val="clear" w:color="auto" w:fill="FFFFFF"/>
    </w:rPr>
  </w:style>
  <w:style w:type="paragraph" w:customStyle="1" w:styleId="42">
    <w:name w:val="Основной текст (4)"/>
    <w:basedOn w:val="a"/>
    <w:link w:val="41"/>
    <w:rsid w:val="00820F09"/>
    <w:pPr>
      <w:widowControl w:val="0"/>
      <w:shd w:val="clear" w:color="auto" w:fill="FFFFFF"/>
      <w:suppressAutoHyphens w:val="0"/>
      <w:spacing w:before="540" w:line="230" w:lineRule="exact"/>
      <w:jc w:val="both"/>
    </w:pPr>
    <w:rPr>
      <w:rFonts w:ascii="Lucida Sans Unicode" w:hAnsi="Lucida Sans Unicode"/>
      <w:b/>
      <w:sz w:val="15"/>
      <w:szCs w:val="20"/>
    </w:rPr>
  </w:style>
  <w:style w:type="paragraph" w:styleId="aff4">
    <w:name w:val="Body Text Indent"/>
    <w:basedOn w:val="a"/>
    <w:link w:val="aff5"/>
    <w:uiPriority w:val="99"/>
    <w:rsid w:val="00820F09"/>
    <w:pPr>
      <w:suppressAutoHyphens w:val="0"/>
      <w:spacing w:after="120" w:line="276" w:lineRule="auto"/>
      <w:ind w:left="283"/>
    </w:pPr>
    <w:rPr>
      <w:rFonts w:ascii="Calibri" w:hAnsi="Calibri"/>
      <w:sz w:val="22"/>
      <w:szCs w:val="20"/>
    </w:rPr>
  </w:style>
  <w:style w:type="character" w:customStyle="1" w:styleId="aff5">
    <w:name w:val="Основной текст с отступом Знак"/>
    <w:link w:val="aff4"/>
    <w:uiPriority w:val="99"/>
    <w:locked/>
    <w:rsid w:val="00820F09"/>
    <w:rPr>
      <w:rFonts w:ascii="Calibri" w:hAnsi="Calibri" w:cs="Times New Roman"/>
      <w:sz w:val="22"/>
    </w:rPr>
  </w:style>
  <w:style w:type="table" w:customStyle="1" w:styleId="-110">
    <w:name w:val="Светлый список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6">
    <w:name w:val="Основной текст_"/>
    <w:link w:val="17"/>
    <w:uiPriority w:val="99"/>
    <w:locked/>
    <w:rsid w:val="00820F09"/>
    <w:rPr>
      <w:sz w:val="32"/>
      <w:shd w:val="clear" w:color="auto" w:fill="FFFFFF"/>
    </w:rPr>
  </w:style>
  <w:style w:type="paragraph" w:customStyle="1" w:styleId="17">
    <w:name w:val="Основной текст1"/>
    <w:basedOn w:val="a"/>
    <w:link w:val="aff6"/>
    <w:uiPriority w:val="99"/>
    <w:rsid w:val="00820F09"/>
    <w:pPr>
      <w:shd w:val="clear" w:color="auto" w:fill="FFFFFF"/>
      <w:suppressAutoHyphens w:val="0"/>
      <w:spacing w:after="360" w:line="365" w:lineRule="exact"/>
      <w:ind w:hanging="1220"/>
      <w:jc w:val="both"/>
    </w:pPr>
    <w:rPr>
      <w:sz w:val="32"/>
      <w:szCs w:val="20"/>
    </w:rPr>
  </w:style>
  <w:style w:type="character" w:customStyle="1" w:styleId="33">
    <w:name w:val="Основной текст (3)_"/>
    <w:link w:val="34"/>
    <w:uiPriority w:val="99"/>
    <w:locked/>
    <w:rsid w:val="00820F09"/>
    <w:rPr>
      <w:sz w:val="23"/>
      <w:shd w:val="clear" w:color="auto" w:fill="FFFFFF"/>
    </w:rPr>
  </w:style>
  <w:style w:type="paragraph" w:customStyle="1" w:styleId="34">
    <w:name w:val="Основной текст (3)"/>
    <w:basedOn w:val="a"/>
    <w:link w:val="33"/>
    <w:uiPriority w:val="99"/>
    <w:rsid w:val="00820F09"/>
    <w:pPr>
      <w:shd w:val="clear" w:color="auto" w:fill="FFFFFF"/>
      <w:suppressAutoHyphens w:val="0"/>
      <w:spacing w:before="360" w:line="293" w:lineRule="exact"/>
    </w:pPr>
    <w:rPr>
      <w:sz w:val="23"/>
      <w:szCs w:val="20"/>
    </w:rPr>
  </w:style>
  <w:style w:type="character" w:customStyle="1" w:styleId="413pt">
    <w:name w:val="Основной текст (4) + 13 pt"/>
    <w:uiPriority w:val="99"/>
    <w:rsid w:val="00820F09"/>
    <w:rPr>
      <w:rFonts w:ascii="Times New Roman" w:hAnsi="Times New Roman"/>
      <w:color w:val="000000"/>
      <w:spacing w:val="0"/>
      <w:w w:val="100"/>
      <w:position w:val="0"/>
      <w:sz w:val="26"/>
      <w:u w:val="none"/>
      <w:shd w:val="clear" w:color="auto" w:fill="FFFFFF"/>
      <w:lang w:val="ru-RU"/>
    </w:rPr>
  </w:style>
  <w:style w:type="character" w:customStyle="1" w:styleId="aff7">
    <w:name w:val="Основной текст + Полужирный"/>
    <w:uiPriority w:val="99"/>
    <w:rsid w:val="00820F09"/>
    <w:rPr>
      <w:b/>
      <w:color w:val="000000"/>
      <w:spacing w:val="0"/>
      <w:w w:val="100"/>
      <w:position w:val="0"/>
      <w:sz w:val="23"/>
      <w:u w:val="none"/>
      <w:shd w:val="clear" w:color="auto" w:fill="FFFFFF"/>
      <w:lang w:val="ru-RU"/>
    </w:rPr>
  </w:style>
  <w:style w:type="table" w:customStyle="1" w:styleId="-111">
    <w:name w:val="Светлая заливка - Акцент 11"/>
    <w:uiPriority w:val="99"/>
    <w:rsid w:val="00820F09"/>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8">
    <w:name w:val="TOC Heading"/>
    <w:basedOn w:val="1"/>
    <w:next w:val="a"/>
    <w:uiPriority w:val="39"/>
    <w:qFormat/>
    <w:rsid w:val="00820F09"/>
    <w:pPr>
      <w:keepLines/>
      <w:tabs>
        <w:tab w:val="clear" w:pos="432"/>
      </w:tabs>
      <w:suppressAutoHyphens w:val="0"/>
      <w:spacing w:before="480" w:line="276" w:lineRule="auto"/>
      <w:ind w:left="0" w:firstLine="0"/>
      <w:jc w:val="left"/>
      <w:outlineLvl w:val="9"/>
    </w:pPr>
    <w:rPr>
      <w:rFonts w:ascii="Cambria" w:hAnsi="Cambria" w:cs="Cambria"/>
      <w:color w:val="365F91"/>
      <w:sz w:val="28"/>
      <w:szCs w:val="28"/>
      <w:lang w:eastAsia="en-US"/>
    </w:rPr>
  </w:style>
  <w:style w:type="paragraph" w:styleId="22">
    <w:name w:val="toc 2"/>
    <w:basedOn w:val="a"/>
    <w:next w:val="a"/>
    <w:autoRedefine/>
    <w:uiPriority w:val="39"/>
    <w:rsid w:val="00820F09"/>
    <w:pPr>
      <w:spacing w:before="240"/>
    </w:pPr>
    <w:rPr>
      <w:rFonts w:asciiTheme="minorHAnsi" w:hAnsiTheme="minorHAnsi" w:cstheme="minorHAnsi"/>
      <w:b/>
      <w:bCs/>
      <w:sz w:val="20"/>
      <w:szCs w:val="20"/>
    </w:rPr>
  </w:style>
  <w:style w:type="table" w:customStyle="1" w:styleId="-12">
    <w:name w:val="Светлая заливка - Акцент 12"/>
    <w:uiPriority w:val="99"/>
    <w:rsid w:val="00AC2D3D"/>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630D31"/>
    <w:pPr>
      <w:widowControl w:val="0"/>
      <w:suppressAutoHyphens w:val="0"/>
      <w:adjustRightInd w:val="0"/>
      <w:spacing w:after="160" w:line="240" w:lineRule="exact"/>
      <w:jc w:val="right"/>
    </w:pPr>
    <w:rPr>
      <w:sz w:val="20"/>
      <w:szCs w:val="20"/>
      <w:lang w:val="en-GB" w:eastAsia="en-US"/>
    </w:rPr>
  </w:style>
  <w:style w:type="paragraph" w:customStyle="1" w:styleId="Normal1">
    <w:name w:val="Normal1"/>
    <w:uiPriority w:val="99"/>
    <w:rsid w:val="00630D31"/>
  </w:style>
  <w:style w:type="table" w:styleId="1-4">
    <w:name w:val="Medium Shading 1 Accent 4"/>
    <w:basedOn w:val="a1"/>
    <w:uiPriority w:val="99"/>
    <w:rsid w:val="007A03DE"/>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styleId="1-6">
    <w:name w:val="Medium Shading 1 Accent 6"/>
    <w:basedOn w:val="a1"/>
    <w:uiPriority w:val="99"/>
    <w:rsid w:val="007A03DE"/>
    <w:rPr>
      <w:rFonts w:ascii="Calibri" w:hAnsi="Calibri" w:cs="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5">
    <w:name w:val="Light List Accent 5"/>
    <w:basedOn w:val="a1"/>
    <w:uiPriority w:val="99"/>
    <w:rsid w:val="007A03DE"/>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7A03DE"/>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442AE9"/>
    <w:pPr>
      <w:autoSpaceDE w:val="0"/>
      <w:autoSpaceDN w:val="0"/>
      <w:adjustRightInd w:val="0"/>
    </w:pPr>
    <w:rPr>
      <w:rFonts w:ascii="Calibri" w:hAnsi="Calibri" w:cs="Calibri"/>
      <w:color w:val="000000"/>
      <w:sz w:val="24"/>
      <w:szCs w:val="24"/>
    </w:rPr>
  </w:style>
  <w:style w:type="paragraph" w:customStyle="1" w:styleId="ConsPlusNonformat">
    <w:name w:val="ConsPlusNonformat"/>
    <w:uiPriority w:val="99"/>
    <w:rsid w:val="00E62B45"/>
    <w:pPr>
      <w:autoSpaceDE w:val="0"/>
      <w:autoSpaceDN w:val="0"/>
      <w:adjustRightInd w:val="0"/>
    </w:pPr>
    <w:rPr>
      <w:rFonts w:ascii="Courier New" w:hAnsi="Courier New" w:cs="Courier New"/>
    </w:rPr>
  </w:style>
  <w:style w:type="paragraph" w:customStyle="1" w:styleId="ConsNormal">
    <w:name w:val="ConsNormal"/>
    <w:uiPriority w:val="99"/>
    <w:rsid w:val="00E62B45"/>
    <w:pPr>
      <w:widowControl w:val="0"/>
      <w:autoSpaceDE w:val="0"/>
      <w:autoSpaceDN w:val="0"/>
      <w:adjustRightInd w:val="0"/>
      <w:ind w:firstLine="720"/>
    </w:pPr>
    <w:rPr>
      <w:rFonts w:ascii="Arial" w:hAnsi="Arial" w:cs="Arial"/>
    </w:rPr>
  </w:style>
  <w:style w:type="paragraph" w:styleId="18">
    <w:name w:val="toc 1"/>
    <w:basedOn w:val="a"/>
    <w:next w:val="a"/>
    <w:autoRedefine/>
    <w:uiPriority w:val="39"/>
    <w:locked/>
    <w:rsid w:val="002069AD"/>
    <w:pPr>
      <w:tabs>
        <w:tab w:val="right" w:leader="dot" w:pos="9911"/>
      </w:tabs>
      <w:spacing w:before="360"/>
    </w:pPr>
    <w:rPr>
      <w:rFonts w:asciiTheme="majorHAnsi" w:hAnsiTheme="majorHAnsi"/>
      <w:b/>
      <w:bCs/>
      <w:caps/>
      <w:noProof/>
    </w:rPr>
  </w:style>
  <w:style w:type="character" w:customStyle="1" w:styleId="phone">
    <w:name w:val="phone"/>
    <w:uiPriority w:val="99"/>
    <w:rsid w:val="00DC0DF9"/>
  </w:style>
  <w:style w:type="character" w:customStyle="1" w:styleId="contact-phone">
    <w:name w:val="contact-phone"/>
    <w:uiPriority w:val="99"/>
    <w:rsid w:val="000576E3"/>
  </w:style>
  <w:style w:type="character" w:styleId="aff9">
    <w:name w:val="Emphasis"/>
    <w:qFormat/>
    <w:locked/>
    <w:rsid w:val="001557C4"/>
    <w:rPr>
      <w:rFonts w:cs="Times New Roman"/>
      <w:i/>
    </w:rPr>
  </w:style>
  <w:style w:type="character" w:customStyle="1" w:styleId="b-list-katalogitem">
    <w:name w:val="b-list-katalog__item"/>
    <w:uiPriority w:val="99"/>
    <w:rsid w:val="00F11C62"/>
  </w:style>
  <w:style w:type="character" w:customStyle="1" w:styleId="elementhandle">
    <w:name w:val="element_handle"/>
    <w:uiPriority w:val="99"/>
    <w:rsid w:val="00F11C62"/>
  </w:style>
  <w:style w:type="paragraph" w:customStyle="1" w:styleId="23">
    <w:name w:val="çàãîëîâîê 2"/>
    <w:basedOn w:val="a"/>
    <w:next w:val="a"/>
    <w:uiPriority w:val="99"/>
    <w:rsid w:val="00E845BA"/>
    <w:pPr>
      <w:keepNext/>
      <w:suppressAutoHyphens w:val="0"/>
      <w:jc w:val="center"/>
    </w:pPr>
    <w:rPr>
      <w:b/>
      <w:szCs w:val="20"/>
      <w:lang w:eastAsia="ru-RU"/>
    </w:rPr>
  </w:style>
  <w:style w:type="paragraph" w:customStyle="1" w:styleId="211">
    <w:name w:val="Средняя сетка 21"/>
    <w:link w:val="24"/>
    <w:uiPriority w:val="99"/>
    <w:rsid w:val="00C64D23"/>
    <w:rPr>
      <w:rFonts w:ascii="Calibri" w:hAnsi="Calibri"/>
      <w:sz w:val="22"/>
    </w:rPr>
  </w:style>
  <w:style w:type="character" w:customStyle="1" w:styleId="24">
    <w:name w:val="Средняя сетка 2 Знак"/>
    <w:link w:val="211"/>
    <w:uiPriority w:val="99"/>
    <w:locked/>
    <w:rsid w:val="00C64D23"/>
    <w:rPr>
      <w:rFonts w:ascii="Calibri" w:hAnsi="Calibri"/>
      <w:sz w:val="22"/>
      <w:lang w:val="ru-RU" w:eastAsia="ru-RU" w:bidi="ar-SA"/>
    </w:rPr>
  </w:style>
  <w:style w:type="table" w:styleId="1-40">
    <w:name w:val="Medium List 1 Accent 4"/>
    <w:basedOn w:val="a1"/>
    <w:uiPriority w:val="99"/>
    <w:rsid w:val="00C64D23"/>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1"/>
    <w:uiPriority w:val="99"/>
    <w:rsid w:val="00C64D23"/>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2">
    <w:name w:val="Цветная сетка — акцент 6"/>
    <w:uiPriority w:val="99"/>
    <w:rsid w:val="00C64D23"/>
    <w:rPr>
      <w:rFonts w:ascii="Calibri" w:hAnsi="Calibri" w:cs="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1"/>
    <w:uiPriority w:val="99"/>
    <w:rsid w:val="00C64D23"/>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3">
    <w:name w:val="Цветной список — акцент 6"/>
    <w:uiPriority w:val="99"/>
    <w:rsid w:val="00C64D23"/>
    <w:rPr>
      <w:rFonts w:ascii="Calibri" w:hAnsi="Calibri" w:cs="Calibri"/>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1"/>
    <w:uiPriority w:val="99"/>
    <w:rsid w:val="00C64D23"/>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1"/>
    <w:uiPriority w:val="99"/>
    <w:rsid w:val="00C64D23"/>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9">
    <w:name w:val="Сетка таблицы1"/>
    <w:uiPriority w:val="59"/>
    <w:rsid w:val="00C64D2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ветлая сетка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C64D23"/>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C64D23"/>
  </w:style>
  <w:style w:type="table" w:styleId="-20">
    <w:name w:val="Dark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C64D23"/>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a">
    <w:name w:val="Слабое выделение1"/>
    <w:uiPriority w:val="99"/>
    <w:rsid w:val="00C64D23"/>
    <w:rPr>
      <w:i/>
      <w:color w:val="808080"/>
    </w:rPr>
  </w:style>
  <w:style w:type="paragraph" w:styleId="25">
    <w:name w:val="Body Text 2"/>
    <w:basedOn w:val="a"/>
    <w:link w:val="26"/>
    <w:uiPriority w:val="99"/>
    <w:locked/>
    <w:rsid w:val="00C64D23"/>
    <w:pPr>
      <w:spacing w:after="120" w:line="480" w:lineRule="auto"/>
    </w:pPr>
    <w:rPr>
      <w:szCs w:val="20"/>
    </w:rPr>
  </w:style>
  <w:style w:type="character" w:customStyle="1" w:styleId="26">
    <w:name w:val="Основной текст 2 Знак"/>
    <w:link w:val="25"/>
    <w:uiPriority w:val="99"/>
    <w:locked/>
    <w:rsid w:val="00C64D23"/>
    <w:rPr>
      <w:rFonts w:cs="Times New Roman"/>
      <w:sz w:val="24"/>
      <w:lang w:eastAsia="ar-SA" w:bidi="ar-SA"/>
    </w:rPr>
  </w:style>
  <w:style w:type="paragraph" w:customStyle="1" w:styleId="affa">
    <w:name w:val="âîïðîñ"/>
    <w:basedOn w:val="a"/>
    <w:uiPriority w:val="99"/>
    <w:rsid w:val="00C64D23"/>
    <w:pPr>
      <w:widowControl w:val="0"/>
      <w:tabs>
        <w:tab w:val="left" w:leader="underscore" w:pos="10206"/>
      </w:tabs>
      <w:suppressAutoHyphens w:val="0"/>
      <w:overflowPunct w:val="0"/>
      <w:autoSpaceDE w:val="0"/>
      <w:autoSpaceDN w:val="0"/>
      <w:adjustRightInd w:val="0"/>
      <w:spacing w:before="60" w:after="60"/>
      <w:ind w:left="397" w:hanging="397"/>
      <w:jc w:val="both"/>
    </w:pPr>
    <w:rPr>
      <w:rFonts w:ascii="TimesET" w:hAnsi="TimesET"/>
      <w:b/>
      <w:sz w:val="22"/>
      <w:szCs w:val="20"/>
      <w:lang w:eastAsia="ru-RU"/>
    </w:rPr>
  </w:style>
  <w:style w:type="paragraph" w:customStyle="1" w:styleId="affb">
    <w:name w:val="îòâåò"/>
    <w:basedOn w:val="a"/>
    <w:uiPriority w:val="99"/>
    <w:rsid w:val="00C64D23"/>
    <w:pPr>
      <w:tabs>
        <w:tab w:val="left" w:leader="underscore" w:pos="10206"/>
      </w:tabs>
      <w:suppressAutoHyphens w:val="0"/>
      <w:overflowPunct w:val="0"/>
      <w:autoSpaceDE w:val="0"/>
      <w:autoSpaceDN w:val="0"/>
      <w:adjustRightInd w:val="0"/>
      <w:ind w:left="1077" w:hanging="510"/>
    </w:pPr>
    <w:rPr>
      <w:rFonts w:ascii="TimesET" w:hAnsi="TimesET"/>
      <w:sz w:val="22"/>
      <w:szCs w:val="20"/>
      <w:lang w:eastAsia="ru-RU"/>
    </w:rPr>
  </w:style>
  <w:style w:type="paragraph" w:styleId="affc">
    <w:name w:val="Plain Text"/>
    <w:basedOn w:val="a"/>
    <w:link w:val="affd"/>
    <w:uiPriority w:val="99"/>
    <w:locked/>
    <w:rsid w:val="00C64D23"/>
    <w:pPr>
      <w:suppressAutoHyphens w:val="0"/>
      <w:autoSpaceDE w:val="0"/>
      <w:autoSpaceDN w:val="0"/>
      <w:spacing w:line="360" w:lineRule="auto"/>
      <w:ind w:firstLine="720"/>
      <w:jc w:val="both"/>
    </w:pPr>
    <w:rPr>
      <w:sz w:val="28"/>
      <w:szCs w:val="20"/>
    </w:rPr>
  </w:style>
  <w:style w:type="character" w:customStyle="1" w:styleId="affd">
    <w:name w:val="Текст Знак"/>
    <w:link w:val="affc"/>
    <w:uiPriority w:val="99"/>
    <w:locked/>
    <w:rsid w:val="00C64D23"/>
    <w:rPr>
      <w:rFonts w:cs="Times New Roman"/>
      <w:sz w:val="28"/>
    </w:rPr>
  </w:style>
  <w:style w:type="paragraph" w:customStyle="1" w:styleId="affe">
    <w:name w:val="Òàáë_øàïêà"/>
    <w:basedOn w:val="a"/>
    <w:uiPriority w:val="99"/>
    <w:rsid w:val="00C64D23"/>
    <w:pPr>
      <w:keepNext/>
      <w:keepLines/>
      <w:suppressAutoHyphens w:val="0"/>
      <w:overflowPunct w:val="0"/>
      <w:autoSpaceDE w:val="0"/>
      <w:autoSpaceDN w:val="0"/>
      <w:adjustRightInd w:val="0"/>
      <w:spacing w:before="60" w:after="60"/>
      <w:jc w:val="center"/>
    </w:pPr>
    <w:rPr>
      <w:rFonts w:ascii="TimesET" w:hAnsi="TimesET"/>
      <w:sz w:val="18"/>
      <w:szCs w:val="20"/>
      <w:lang w:eastAsia="ru-RU"/>
    </w:rPr>
  </w:style>
  <w:style w:type="table" w:styleId="2-61">
    <w:name w:val="Medium List 2 Accent 6"/>
    <w:basedOn w:val="a1"/>
    <w:uiPriority w:val="99"/>
    <w:rsid w:val="00C64D23"/>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99"/>
    <w:rsid w:val="00C64D23"/>
    <w:rPr>
      <w:rFonts w:ascii="Calibri" w:hAnsi="Calibri"/>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1"/>
    <w:uiPriority w:val="99"/>
    <w:rsid w:val="00C64D23"/>
    <w:rPr>
      <w:rFonts w:ascii="Calibri" w:hAnsi="Calibri"/>
      <w:color w:val="000000"/>
      <w:lang w:eastAsia="en-US"/>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1"/>
    <w:uiPriority w:val="99"/>
    <w:rsid w:val="00C64D23"/>
    <w:rPr>
      <w:rFonts w:ascii="Calibri" w:hAnsi="Calibri"/>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35">
    <w:name w:val="toc 3"/>
    <w:basedOn w:val="a"/>
    <w:next w:val="a"/>
    <w:autoRedefine/>
    <w:uiPriority w:val="39"/>
    <w:locked/>
    <w:rsid w:val="00C64D23"/>
    <w:pPr>
      <w:ind w:left="240"/>
    </w:pPr>
    <w:rPr>
      <w:rFonts w:asciiTheme="minorHAnsi" w:hAnsiTheme="minorHAnsi" w:cstheme="minorHAnsi"/>
      <w:sz w:val="20"/>
      <w:szCs w:val="20"/>
    </w:rPr>
  </w:style>
  <w:style w:type="character" w:customStyle="1" w:styleId="definition">
    <w:name w:val="definition"/>
    <w:uiPriority w:val="99"/>
    <w:rsid w:val="00C64D23"/>
  </w:style>
  <w:style w:type="character" w:customStyle="1" w:styleId="record">
    <w:name w:val="record"/>
    <w:uiPriority w:val="99"/>
    <w:rsid w:val="00C64D23"/>
  </w:style>
  <w:style w:type="table" w:styleId="1-3">
    <w:name w:val="Medium List 1 Accent 3"/>
    <w:basedOn w:val="a1"/>
    <w:uiPriority w:val="99"/>
    <w:rsid w:val="00C64D23"/>
    <w:rPr>
      <w:rFonts w:ascii="Calibri" w:hAnsi="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1"/>
    <w:uiPriority w:val="99"/>
    <w:rsid w:val="00C64D23"/>
    <w:rPr>
      <w:rFonts w:ascii="Calibri" w:hAnsi="Calibri"/>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rsid w:val="00C64D23"/>
    <w:pPr>
      <w:widowControl w:val="0"/>
      <w:suppressAutoHyphens/>
      <w:autoSpaceDN w:val="0"/>
      <w:textAlignment w:val="baseline"/>
    </w:pPr>
    <w:rPr>
      <w:rFonts w:cs="Tahoma"/>
      <w:kern w:val="3"/>
      <w:sz w:val="24"/>
      <w:szCs w:val="24"/>
      <w:lang w:val="de-DE" w:eastAsia="ja-JP" w:bidi="fa-IR"/>
    </w:rPr>
  </w:style>
  <w:style w:type="paragraph" w:customStyle="1" w:styleId="afff">
    <w:name w:val="Вопрос"/>
    <w:basedOn w:val="a"/>
    <w:next w:val="a"/>
    <w:uiPriority w:val="99"/>
    <w:rsid w:val="00C64D23"/>
    <w:pPr>
      <w:tabs>
        <w:tab w:val="num" w:pos="780"/>
      </w:tabs>
      <w:suppressAutoHyphens w:val="0"/>
      <w:ind w:left="780" w:hanging="420"/>
      <w:jc w:val="both"/>
    </w:pPr>
    <w:rPr>
      <w:b/>
      <w:szCs w:val="20"/>
      <w:lang w:eastAsia="ru-RU"/>
    </w:rPr>
  </w:style>
  <w:style w:type="paragraph" w:customStyle="1" w:styleId="afff0">
    <w:name w:val="Затрудняюсь ответить"/>
    <w:basedOn w:val="a"/>
    <w:uiPriority w:val="99"/>
    <w:rsid w:val="00C64D23"/>
    <w:pPr>
      <w:tabs>
        <w:tab w:val="num" w:pos="570"/>
      </w:tabs>
      <w:suppressAutoHyphens w:val="0"/>
      <w:ind w:left="570" w:hanging="570"/>
    </w:pPr>
    <w:rPr>
      <w:szCs w:val="20"/>
      <w:lang w:eastAsia="ru-RU"/>
    </w:rPr>
  </w:style>
  <w:style w:type="paragraph" w:styleId="36">
    <w:name w:val="Body Text 3"/>
    <w:basedOn w:val="a"/>
    <w:link w:val="37"/>
    <w:uiPriority w:val="99"/>
    <w:locked/>
    <w:rsid w:val="00C64D23"/>
    <w:pPr>
      <w:suppressAutoHyphens w:val="0"/>
      <w:spacing w:after="120"/>
    </w:pPr>
    <w:rPr>
      <w:rFonts w:ascii="Arial" w:hAnsi="Arial"/>
      <w:sz w:val="16"/>
      <w:szCs w:val="20"/>
    </w:rPr>
  </w:style>
  <w:style w:type="character" w:customStyle="1" w:styleId="37">
    <w:name w:val="Основной текст 3 Знак"/>
    <w:link w:val="36"/>
    <w:uiPriority w:val="99"/>
    <w:locked/>
    <w:rsid w:val="00C64D23"/>
    <w:rPr>
      <w:rFonts w:ascii="Arial" w:hAnsi="Arial" w:cs="Times New Roman"/>
      <w:sz w:val="16"/>
      <w:lang w:eastAsia="ar-SA" w:bidi="ar-SA"/>
    </w:rPr>
  </w:style>
  <w:style w:type="paragraph" w:customStyle="1" w:styleId="afff1">
    <w:name w:val="Ответ"/>
    <w:basedOn w:val="a"/>
    <w:uiPriority w:val="99"/>
    <w:rsid w:val="00C64D23"/>
    <w:pPr>
      <w:suppressAutoHyphens w:val="0"/>
      <w:jc w:val="both"/>
    </w:pPr>
    <w:rPr>
      <w:lang w:eastAsia="ru-RU"/>
    </w:rPr>
  </w:style>
  <w:style w:type="paragraph" w:customStyle="1" w:styleId="afff2">
    <w:name w:val="Инструкция"/>
    <w:basedOn w:val="a"/>
    <w:next w:val="afff1"/>
    <w:uiPriority w:val="99"/>
    <w:rsid w:val="00C64D23"/>
    <w:pPr>
      <w:suppressAutoHyphens w:val="0"/>
      <w:spacing w:after="120"/>
      <w:ind w:left="567"/>
      <w:jc w:val="both"/>
    </w:pPr>
    <w:rPr>
      <w:i/>
      <w:iCs/>
      <w:lang w:eastAsia="ru-RU"/>
    </w:rPr>
  </w:style>
  <w:style w:type="paragraph" w:customStyle="1" w:styleId="1b">
    <w:name w:val="заголовок 1"/>
    <w:basedOn w:val="a"/>
    <w:next w:val="a"/>
    <w:uiPriority w:val="99"/>
    <w:rsid w:val="00C64D23"/>
    <w:pPr>
      <w:keepNext/>
      <w:suppressAutoHyphens w:val="0"/>
      <w:jc w:val="center"/>
    </w:pPr>
    <w:rPr>
      <w:rFonts w:ascii="Arial" w:hAnsi="Arial"/>
      <w:b/>
      <w:sz w:val="28"/>
      <w:szCs w:val="20"/>
      <w:lang w:eastAsia="ru-RU"/>
    </w:rPr>
  </w:style>
  <w:style w:type="paragraph" w:customStyle="1" w:styleId="afff3">
    <w:name w:val="Карточка"/>
    <w:basedOn w:val="a"/>
    <w:next w:val="a"/>
    <w:uiPriority w:val="99"/>
    <w:rsid w:val="00C64D23"/>
    <w:pPr>
      <w:keepNext/>
      <w:keepLines/>
      <w:tabs>
        <w:tab w:val="num" w:pos="3600"/>
      </w:tabs>
      <w:suppressAutoHyphens w:val="0"/>
      <w:spacing w:before="120" w:after="60"/>
      <w:ind w:left="360" w:right="-288" w:hanging="360"/>
      <w:outlineLvl w:val="2"/>
    </w:pPr>
    <w:rPr>
      <w:rFonts w:ascii="Verdana" w:hAnsi="Verdana"/>
      <w:i/>
      <w:caps/>
      <w:noProof/>
      <w:sz w:val="20"/>
      <w:szCs w:val="20"/>
      <w:u w:val="single"/>
      <w:lang w:eastAsia="ru-RU"/>
    </w:rPr>
  </w:style>
  <w:style w:type="paragraph" w:customStyle="1" w:styleId="afff4">
    <w:name w:val="МойВопрос"/>
    <w:basedOn w:val="a"/>
    <w:uiPriority w:val="99"/>
    <w:rsid w:val="00C64D23"/>
    <w:pPr>
      <w:keepNext/>
      <w:keepLines/>
      <w:tabs>
        <w:tab w:val="num" w:pos="360"/>
      </w:tabs>
      <w:suppressAutoHyphens w:val="0"/>
      <w:overflowPunct w:val="0"/>
      <w:autoSpaceDE w:val="0"/>
      <w:autoSpaceDN w:val="0"/>
      <w:adjustRightInd w:val="0"/>
      <w:spacing w:before="20" w:after="20"/>
      <w:ind w:left="360" w:hanging="360"/>
      <w:jc w:val="both"/>
      <w:textAlignment w:val="baseline"/>
      <w:outlineLvl w:val="1"/>
    </w:pPr>
    <w:rPr>
      <w:rFonts w:ascii="Verdana" w:hAnsi="Verdana"/>
      <w:b/>
      <w:sz w:val="20"/>
      <w:szCs w:val="20"/>
      <w:lang w:eastAsia="ru-RU"/>
    </w:rPr>
  </w:style>
  <w:style w:type="paragraph" w:customStyle="1" w:styleId="afff5">
    <w:name w:val="ответ"/>
    <w:basedOn w:val="a"/>
    <w:uiPriority w:val="99"/>
    <w:semiHidden/>
    <w:rsid w:val="00C64D23"/>
    <w:pPr>
      <w:tabs>
        <w:tab w:val="num" w:pos="360"/>
        <w:tab w:val="left" w:pos="978"/>
      </w:tabs>
      <w:suppressAutoHyphens w:val="0"/>
      <w:spacing w:before="60" w:after="60"/>
      <w:ind w:left="360" w:hanging="360"/>
      <w:jc w:val="both"/>
    </w:pPr>
    <w:rPr>
      <w:rFonts w:ascii="Verdana" w:hAnsi="Verdana"/>
      <w:sz w:val="20"/>
      <w:szCs w:val="20"/>
      <w:lang w:eastAsia="ru-RU"/>
    </w:rPr>
  </w:style>
  <w:style w:type="paragraph" w:customStyle="1" w:styleId="afff6">
    <w:name w:val="Знак"/>
    <w:basedOn w:val="a"/>
    <w:uiPriority w:val="99"/>
    <w:rsid w:val="00C64D23"/>
    <w:pPr>
      <w:suppressAutoHyphens w:val="0"/>
      <w:spacing w:before="100" w:beforeAutospacing="1" w:after="100" w:afterAutospacing="1"/>
    </w:pPr>
    <w:rPr>
      <w:rFonts w:ascii="Tahoma" w:hAnsi="Tahoma"/>
      <w:sz w:val="20"/>
      <w:szCs w:val="20"/>
      <w:lang w:val="en-US" w:eastAsia="en-US"/>
    </w:rPr>
  </w:style>
  <w:style w:type="paragraph" w:customStyle="1" w:styleId="a20">
    <w:name w:val="a2"/>
    <w:basedOn w:val="a"/>
    <w:uiPriority w:val="99"/>
    <w:rsid w:val="00C64D23"/>
    <w:pPr>
      <w:suppressAutoHyphens w:val="0"/>
      <w:spacing w:before="100" w:beforeAutospacing="1" w:after="100" w:afterAutospacing="1"/>
    </w:pPr>
    <w:rPr>
      <w:lang w:eastAsia="ru-RU"/>
    </w:rPr>
  </w:style>
  <w:style w:type="character" w:customStyle="1" w:styleId="f11">
    <w:name w:val="f11"/>
    <w:uiPriority w:val="99"/>
    <w:rsid w:val="00C64D23"/>
    <w:rPr>
      <w:rFonts w:ascii="Franklin Gothic Book" w:hAnsi="Franklin Gothic Book"/>
      <w:color w:val="000000"/>
      <w:sz w:val="24"/>
    </w:rPr>
  </w:style>
  <w:style w:type="character" w:customStyle="1" w:styleId="f21">
    <w:name w:val="f21"/>
    <w:uiPriority w:val="99"/>
    <w:rsid w:val="00C64D23"/>
    <w:rPr>
      <w:rFonts w:ascii="Franklin Gothic Book" w:hAnsi="Franklin Gothic Book"/>
      <w:color w:val="000000"/>
      <w:sz w:val="22"/>
    </w:rPr>
  </w:style>
  <w:style w:type="paragraph" w:customStyle="1" w:styleId="p0">
    <w:name w:val="p0"/>
    <w:basedOn w:val="a"/>
    <w:uiPriority w:val="99"/>
    <w:rsid w:val="00C64D23"/>
    <w:pPr>
      <w:suppressAutoHyphens w:val="0"/>
      <w:spacing w:before="100" w:beforeAutospacing="1" w:after="100" w:afterAutospacing="1"/>
    </w:pPr>
    <w:rPr>
      <w:lang w:eastAsia="ru-RU"/>
    </w:rPr>
  </w:style>
  <w:style w:type="character" w:customStyle="1" w:styleId="f41">
    <w:name w:val="f41"/>
    <w:uiPriority w:val="99"/>
    <w:rsid w:val="00C64D23"/>
    <w:rPr>
      <w:rFonts w:ascii="Times New Roman" w:hAnsi="Times New Roman"/>
      <w:sz w:val="22"/>
    </w:rPr>
  </w:style>
  <w:style w:type="paragraph" w:customStyle="1" w:styleId="TableParagraph">
    <w:name w:val="Table Paragraph"/>
    <w:basedOn w:val="a"/>
    <w:uiPriority w:val="1"/>
    <w:qFormat/>
    <w:rsid w:val="00C64D23"/>
    <w:pPr>
      <w:widowControl w:val="0"/>
      <w:suppressAutoHyphens w:val="0"/>
    </w:pPr>
    <w:rPr>
      <w:rFonts w:ascii="Calibri" w:hAnsi="Calibri"/>
      <w:sz w:val="22"/>
      <w:szCs w:val="22"/>
      <w:lang w:val="en-US" w:eastAsia="en-US"/>
    </w:rPr>
  </w:style>
  <w:style w:type="paragraph" w:customStyle="1" w:styleId="style60">
    <w:name w:val="style6"/>
    <w:basedOn w:val="a"/>
    <w:uiPriority w:val="99"/>
    <w:rsid w:val="00C64D23"/>
    <w:pPr>
      <w:suppressAutoHyphens w:val="0"/>
      <w:spacing w:before="100" w:beforeAutospacing="1" w:after="100" w:afterAutospacing="1"/>
    </w:pPr>
    <w:rPr>
      <w:lang w:eastAsia="ru-RU"/>
    </w:rPr>
  </w:style>
  <w:style w:type="paragraph" w:customStyle="1" w:styleId="Char">
    <w:name w:val="Char"/>
    <w:basedOn w:val="a"/>
    <w:uiPriority w:val="99"/>
    <w:rsid w:val="00C64D23"/>
    <w:pPr>
      <w:suppressAutoHyphens w:val="0"/>
      <w:spacing w:after="160" w:line="240" w:lineRule="exact"/>
    </w:pPr>
    <w:rPr>
      <w:rFonts w:ascii="Arial" w:eastAsia="SimSun" w:hAnsi="Arial"/>
      <w:sz w:val="20"/>
      <w:szCs w:val="20"/>
      <w:lang w:val="en-US" w:eastAsia="en-US"/>
    </w:rPr>
  </w:style>
  <w:style w:type="character" w:customStyle="1" w:styleId="110">
    <w:name w:val="Средняя сетка 11"/>
    <w:uiPriority w:val="99"/>
    <w:semiHidden/>
    <w:rsid w:val="00C64D23"/>
    <w:rPr>
      <w:color w:val="808080"/>
    </w:rPr>
  </w:style>
  <w:style w:type="paragraph" w:customStyle="1" w:styleId="Question">
    <w:name w:val="Question"/>
    <w:basedOn w:val="a"/>
    <w:link w:val="QuestionChar"/>
    <w:uiPriority w:val="99"/>
    <w:rsid w:val="00C64D23"/>
    <w:pPr>
      <w:widowControl w:val="0"/>
      <w:suppressAutoHyphens w:val="0"/>
      <w:spacing w:before="72" w:after="72"/>
      <w:ind w:left="432" w:hanging="432"/>
    </w:pPr>
    <w:rPr>
      <w:rFonts w:ascii="TimesET" w:hAnsi="TimesET"/>
      <w:sz w:val="20"/>
      <w:szCs w:val="20"/>
      <w:lang w:val="en-US" w:eastAsia="en-US"/>
    </w:rPr>
  </w:style>
  <w:style w:type="character" w:customStyle="1" w:styleId="QuestionChar">
    <w:name w:val="Question Char"/>
    <w:link w:val="Question"/>
    <w:uiPriority w:val="99"/>
    <w:locked/>
    <w:rsid w:val="00C64D23"/>
    <w:rPr>
      <w:rFonts w:ascii="TimesET" w:hAnsi="TimesET"/>
      <w:sz w:val="20"/>
      <w:lang w:val="en-US" w:eastAsia="en-US"/>
    </w:rPr>
  </w:style>
  <w:style w:type="paragraph" w:customStyle="1" w:styleId="Answer">
    <w:name w:val="Answer"/>
    <w:basedOn w:val="a"/>
    <w:uiPriority w:val="99"/>
    <w:rsid w:val="003E6857"/>
    <w:pPr>
      <w:tabs>
        <w:tab w:val="right" w:leader="dot" w:pos="9355"/>
      </w:tabs>
      <w:suppressAutoHyphens w:val="0"/>
      <w:spacing w:after="60" w:line="260" w:lineRule="atLeast"/>
      <w:ind w:left="851" w:hanging="284"/>
    </w:pPr>
    <w:rPr>
      <w:rFonts w:ascii="Arial" w:hAnsi="Arial"/>
      <w:sz w:val="20"/>
      <w:szCs w:val="20"/>
      <w:lang w:eastAsia="ru-RU"/>
    </w:rPr>
  </w:style>
  <w:style w:type="paragraph" w:customStyle="1" w:styleId="afff7">
    <w:name w:val="Инструкции"/>
    <w:basedOn w:val="a"/>
    <w:link w:val="afff8"/>
    <w:uiPriority w:val="99"/>
    <w:rsid w:val="003E6857"/>
    <w:pPr>
      <w:pBdr>
        <w:top w:val="single" w:sz="6" w:space="1" w:color="FF7800"/>
        <w:bottom w:val="single" w:sz="6" w:space="1" w:color="FF7800"/>
      </w:pBdr>
      <w:suppressAutoHyphens w:val="0"/>
      <w:jc w:val="both"/>
    </w:pPr>
    <w:rPr>
      <w:i/>
      <w:color w:val="7E7E7E"/>
      <w:szCs w:val="20"/>
    </w:rPr>
  </w:style>
  <w:style w:type="character" w:customStyle="1" w:styleId="afff8">
    <w:name w:val="Инструкции Знак"/>
    <w:link w:val="afff7"/>
    <w:uiPriority w:val="99"/>
    <w:locked/>
    <w:rsid w:val="003E6857"/>
    <w:rPr>
      <w:i/>
      <w:color w:val="7E7E7E"/>
      <w:sz w:val="24"/>
      <w:lang w:eastAsia="ar-SA" w:bidi="ar-SA"/>
    </w:rPr>
  </w:style>
  <w:style w:type="paragraph" w:customStyle="1" w:styleId="1c">
    <w:name w:val="Абзац списка1"/>
    <w:basedOn w:val="a"/>
    <w:rsid w:val="003E6857"/>
    <w:pPr>
      <w:suppressAutoHyphens w:val="0"/>
      <w:ind w:left="720"/>
    </w:pPr>
    <w:rPr>
      <w:lang w:eastAsia="ru-RU"/>
    </w:rPr>
  </w:style>
  <w:style w:type="paragraph" w:customStyle="1" w:styleId="afff9">
    <w:name w:val="Название приложения"/>
    <w:basedOn w:val="a"/>
    <w:next w:val="a"/>
    <w:autoRedefine/>
    <w:uiPriority w:val="99"/>
    <w:rsid w:val="003E6857"/>
    <w:pPr>
      <w:keepNext/>
      <w:keepLines/>
      <w:tabs>
        <w:tab w:val="num" w:pos="3240"/>
      </w:tabs>
      <w:spacing w:before="240" w:after="60" w:line="360" w:lineRule="auto"/>
      <w:jc w:val="both"/>
    </w:pPr>
    <w:rPr>
      <w:rFonts w:ascii="Arial" w:hAnsi="Arial" w:cs="Arial"/>
      <w:b/>
      <w:bCs/>
      <w:caps/>
      <w:color w:val="000000"/>
      <w:lang w:eastAsia="ru-RU"/>
    </w:rPr>
  </w:style>
  <w:style w:type="paragraph" w:customStyle="1" w:styleId="afffa">
    <w:name w:val="Название таблицы"/>
    <w:basedOn w:val="a"/>
    <w:next w:val="a"/>
    <w:autoRedefine/>
    <w:uiPriority w:val="99"/>
    <w:rsid w:val="003E6857"/>
    <w:pPr>
      <w:tabs>
        <w:tab w:val="num" w:pos="360"/>
      </w:tabs>
      <w:suppressAutoHyphens w:val="0"/>
      <w:spacing w:before="240"/>
      <w:jc w:val="right"/>
    </w:pPr>
    <w:rPr>
      <w:rFonts w:ascii="Arial" w:hAnsi="Arial" w:cs="Arial"/>
      <w:b/>
      <w:bCs/>
      <w:sz w:val="20"/>
      <w:szCs w:val="20"/>
      <w:lang w:eastAsia="ru-RU"/>
    </w:rPr>
  </w:style>
  <w:style w:type="paragraph" w:styleId="afffb">
    <w:name w:val="Block Text"/>
    <w:basedOn w:val="a"/>
    <w:uiPriority w:val="9"/>
    <w:qFormat/>
    <w:locked/>
    <w:rsid w:val="003E6857"/>
    <w:pPr>
      <w:tabs>
        <w:tab w:val="num" w:pos="360"/>
      </w:tabs>
      <w:suppressAutoHyphens w:val="0"/>
      <w:ind w:left="357" w:hanging="357"/>
      <w:jc w:val="center"/>
    </w:pPr>
    <w:rPr>
      <w:rFonts w:ascii="Courier New" w:hAnsi="Courier New" w:cs="Courier New"/>
      <w:b/>
      <w:bCs/>
      <w:i/>
      <w:iCs/>
      <w:color w:val="000080"/>
      <w:sz w:val="20"/>
      <w:szCs w:val="20"/>
      <w:lang w:eastAsia="ru-RU"/>
    </w:rPr>
  </w:style>
  <w:style w:type="paragraph" w:styleId="43">
    <w:name w:val="toc 4"/>
    <w:basedOn w:val="a"/>
    <w:next w:val="a"/>
    <w:autoRedefine/>
    <w:uiPriority w:val="39"/>
    <w:locked/>
    <w:rsid w:val="003E6857"/>
    <w:pPr>
      <w:ind w:left="480"/>
    </w:pPr>
    <w:rPr>
      <w:rFonts w:asciiTheme="minorHAnsi" w:hAnsiTheme="minorHAnsi" w:cstheme="minorHAnsi"/>
      <w:sz w:val="20"/>
      <w:szCs w:val="20"/>
    </w:rPr>
  </w:style>
  <w:style w:type="paragraph" w:styleId="51">
    <w:name w:val="toc 5"/>
    <w:basedOn w:val="a"/>
    <w:next w:val="a"/>
    <w:autoRedefine/>
    <w:uiPriority w:val="39"/>
    <w:locked/>
    <w:rsid w:val="003E6857"/>
    <w:pPr>
      <w:ind w:left="720"/>
    </w:pPr>
    <w:rPr>
      <w:rFonts w:asciiTheme="minorHAnsi" w:hAnsiTheme="minorHAnsi" w:cstheme="minorHAnsi"/>
      <w:sz w:val="20"/>
      <w:szCs w:val="20"/>
    </w:rPr>
  </w:style>
  <w:style w:type="paragraph" w:styleId="64">
    <w:name w:val="toc 6"/>
    <w:basedOn w:val="a"/>
    <w:next w:val="a"/>
    <w:autoRedefine/>
    <w:uiPriority w:val="39"/>
    <w:locked/>
    <w:rsid w:val="003E6857"/>
    <w:pPr>
      <w:ind w:left="960"/>
    </w:pPr>
    <w:rPr>
      <w:rFonts w:asciiTheme="minorHAnsi" w:hAnsiTheme="minorHAnsi" w:cstheme="minorHAnsi"/>
      <w:sz w:val="20"/>
      <w:szCs w:val="20"/>
    </w:rPr>
  </w:style>
  <w:style w:type="paragraph" w:styleId="71">
    <w:name w:val="toc 7"/>
    <w:basedOn w:val="a"/>
    <w:next w:val="a"/>
    <w:autoRedefine/>
    <w:uiPriority w:val="39"/>
    <w:locked/>
    <w:rsid w:val="003E6857"/>
    <w:pPr>
      <w:ind w:left="1200"/>
    </w:pPr>
    <w:rPr>
      <w:rFonts w:asciiTheme="minorHAnsi" w:hAnsiTheme="minorHAnsi" w:cstheme="minorHAnsi"/>
      <w:sz w:val="20"/>
      <w:szCs w:val="20"/>
    </w:rPr>
  </w:style>
  <w:style w:type="paragraph" w:styleId="81">
    <w:name w:val="toc 8"/>
    <w:basedOn w:val="a"/>
    <w:next w:val="a"/>
    <w:autoRedefine/>
    <w:uiPriority w:val="39"/>
    <w:locked/>
    <w:rsid w:val="003E6857"/>
    <w:pPr>
      <w:ind w:left="1440"/>
    </w:pPr>
    <w:rPr>
      <w:rFonts w:asciiTheme="minorHAnsi" w:hAnsiTheme="minorHAnsi" w:cstheme="minorHAnsi"/>
      <w:sz w:val="20"/>
      <w:szCs w:val="20"/>
    </w:rPr>
  </w:style>
  <w:style w:type="paragraph" w:styleId="92">
    <w:name w:val="toc 9"/>
    <w:basedOn w:val="a"/>
    <w:next w:val="a"/>
    <w:autoRedefine/>
    <w:uiPriority w:val="39"/>
    <w:locked/>
    <w:rsid w:val="003E6857"/>
    <w:pPr>
      <w:ind w:left="1680"/>
    </w:pPr>
    <w:rPr>
      <w:rFonts w:asciiTheme="minorHAnsi" w:hAnsiTheme="minorHAnsi" w:cstheme="minorHAnsi"/>
      <w:sz w:val="20"/>
      <w:szCs w:val="20"/>
    </w:rPr>
  </w:style>
  <w:style w:type="paragraph" w:styleId="afffc">
    <w:name w:val="table of figures"/>
    <w:basedOn w:val="a"/>
    <w:next w:val="a"/>
    <w:uiPriority w:val="99"/>
    <w:locked/>
    <w:rsid w:val="003E6857"/>
    <w:pPr>
      <w:tabs>
        <w:tab w:val="num" w:pos="927"/>
      </w:tabs>
      <w:suppressAutoHyphens w:val="0"/>
      <w:ind w:left="360" w:hanging="360"/>
    </w:pPr>
    <w:rPr>
      <w:rFonts w:ascii="Arial" w:hAnsi="Arial" w:cs="Arial"/>
      <w:i/>
      <w:iCs/>
      <w:sz w:val="20"/>
      <w:szCs w:val="20"/>
      <w:lang w:eastAsia="ru-RU"/>
    </w:rPr>
  </w:style>
  <w:style w:type="character" w:styleId="afffd">
    <w:name w:val="annotation reference"/>
    <w:uiPriority w:val="99"/>
    <w:locked/>
    <w:rsid w:val="003E6857"/>
    <w:rPr>
      <w:rFonts w:cs="Times New Roman"/>
      <w:sz w:val="16"/>
    </w:rPr>
  </w:style>
  <w:style w:type="paragraph" w:styleId="afffe">
    <w:name w:val="annotation text"/>
    <w:basedOn w:val="a"/>
    <w:link w:val="affff"/>
    <w:uiPriority w:val="99"/>
    <w:locked/>
    <w:rsid w:val="003E6857"/>
    <w:pPr>
      <w:tabs>
        <w:tab w:val="num" w:pos="927"/>
      </w:tabs>
      <w:suppressAutoHyphens w:val="0"/>
      <w:ind w:left="360" w:hanging="360"/>
      <w:jc w:val="both"/>
    </w:pPr>
    <w:rPr>
      <w:rFonts w:ascii="Arial" w:hAnsi="Arial"/>
      <w:sz w:val="20"/>
      <w:szCs w:val="20"/>
    </w:rPr>
  </w:style>
  <w:style w:type="character" w:customStyle="1" w:styleId="affff">
    <w:name w:val="Текст примечания Знак"/>
    <w:link w:val="afffe"/>
    <w:uiPriority w:val="99"/>
    <w:locked/>
    <w:rsid w:val="003E6857"/>
    <w:rPr>
      <w:rFonts w:ascii="Arial" w:hAnsi="Arial" w:cs="Times New Roman"/>
      <w:sz w:val="20"/>
    </w:rPr>
  </w:style>
  <w:style w:type="character" w:customStyle="1" w:styleId="38">
    <w:name w:val="Тема примечания Знак3"/>
    <w:uiPriority w:val="99"/>
    <w:semiHidden/>
    <w:rsid w:val="005E12A4"/>
    <w:rPr>
      <w:rFonts w:ascii="Arial" w:hAnsi="Arial"/>
      <w:b/>
      <w:sz w:val="20"/>
      <w:lang w:eastAsia="ar-SA" w:bidi="ar-SA"/>
    </w:rPr>
  </w:style>
  <w:style w:type="paragraph" w:styleId="affff0">
    <w:name w:val="annotation subject"/>
    <w:basedOn w:val="afffe"/>
    <w:next w:val="afffe"/>
    <w:link w:val="affff1"/>
    <w:uiPriority w:val="99"/>
    <w:locked/>
    <w:rsid w:val="003E6857"/>
    <w:pPr>
      <w:tabs>
        <w:tab w:val="clear" w:pos="927"/>
      </w:tabs>
      <w:autoSpaceDE w:val="0"/>
      <w:autoSpaceDN w:val="0"/>
      <w:ind w:left="0" w:firstLine="0"/>
    </w:pPr>
    <w:rPr>
      <w:b/>
    </w:rPr>
  </w:style>
  <w:style w:type="character" w:customStyle="1" w:styleId="affff1">
    <w:name w:val="Тема примечания Знак"/>
    <w:link w:val="affff0"/>
    <w:uiPriority w:val="99"/>
    <w:locked/>
    <w:rsid w:val="005E12A4"/>
    <w:rPr>
      <w:rFonts w:ascii="Arial" w:hAnsi="Arial" w:cs="Times New Roman"/>
      <w:b/>
      <w:sz w:val="20"/>
      <w:lang w:eastAsia="ar-SA" w:bidi="ar-SA"/>
    </w:rPr>
  </w:style>
  <w:style w:type="character" w:customStyle="1" w:styleId="27">
    <w:name w:val="Тема примечания Знак2"/>
    <w:uiPriority w:val="99"/>
    <w:semiHidden/>
    <w:rsid w:val="005E12A4"/>
    <w:rPr>
      <w:rFonts w:ascii="Arial" w:hAnsi="Arial"/>
      <w:b/>
      <w:sz w:val="20"/>
      <w:lang w:eastAsia="ar-SA" w:bidi="ar-SA"/>
    </w:rPr>
  </w:style>
  <w:style w:type="paragraph" w:customStyle="1" w:styleId="consplustitle">
    <w:name w:val="consplustitle"/>
    <w:basedOn w:val="a"/>
    <w:uiPriority w:val="99"/>
    <w:rsid w:val="001373BA"/>
    <w:pPr>
      <w:suppressAutoHyphens w:val="0"/>
      <w:spacing w:before="100" w:beforeAutospacing="1" w:after="100" w:afterAutospacing="1"/>
    </w:pPr>
    <w:rPr>
      <w:lang w:eastAsia="ru-RU"/>
    </w:rPr>
  </w:style>
  <w:style w:type="paragraph" w:customStyle="1" w:styleId="affff2">
    <w:name w:val="Абзац"/>
    <w:uiPriority w:val="99"/>
    <w:rsid w:val="001373BA"/>
    <w:pPr>
      <w:ind w:firstLine="720"/>
      <w:jc w:val="both"/>
    </w:pPr>
    <w:rPr>
      <w:noProof/>
      <w:sz w:val="28"/>
    </w:rPr>
  </w:style>
  <w:style w:type="table" w:styleId="-51">
    <w:name w:val="Light Grid Accent 5"/>
    <w:basedOn w:val="a1"/>
    <w:uiPriority w:val="99"/>
    <w:rsid w:val="00FD0C46"/>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1"/>
    <w:uiPriority w:val="99"/>
    <w:rsid w:val="00FD0C46"/>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1"/>
    <w:uiPriority w:val="99"/>
    <w:rsid w:val="00FD0C46"/>
    <w:rPr>
      <w:rFonts w:ascii="Calibri" w:hAnsi="Calibri"/>
      <w:color w:val="000000"/>
      <w:lang w:eastAsia="en-US"/>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FD0C46"/>
  </w:style>
  <w:style w:type="table" w:styleId="-61">
    <w:name w:val="Colorful List Accent 6"/>
    <w:basedOn w:val="a1"/>
    <w:uiPriority w:val="99"/>
    <w:rsid w:val="00FD0C46"/>
    <w:rPr>
      <w:rFonts w:ascii="Calibri" w:hAnsi="Calibri"/>
      <w:color w:val="000000"/>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1"/>
    <w:uiPriority w:val="99"/>
    <w:rsid w:val="00FD0C46"/>
    <w:rPr>
      <w:rFonts w:ascii="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1"/>
    <w:uiPriority w:val="99"/>
    <w:rsid w:val="00FD0C46"/>
    <w:rPr>
      <w:rFonts w:ascii="Calibri" w:hAnsi="Calibri"/>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1"/>
    <w:uiPriority w:val="99"/>
    <w:rsid w:val="001964A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1"/>
    <w:uiPriority w:val="99"/>
    <w:rsid w:val="001964A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1"/>
    <w:uiPriority w:val="99"/>
    <w:rsid w:val="00092AC0"/>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paragraph" w:customStyle="1" w:styleId="formattext">
    <w:name w:val="formattext"/>
    <w:basedOn w:val="a"/>
    <w:uiPriority w:val="99"/>
    <w:rsid w:val="004328BA"/>
    <w:pPr>
      <w:suppressAutoHyphens w:val="0"/>
      <w:spacing w:before="100" w:beforeAutospacing="1" w:after="100" w:afterAutospacing="1"/>
    </w:pPr>
    <w:rPr>
      <w:lang w:eastAsia="ru-RU"/>
    </w:rPr>
  </w:style>
  <w:style w:type="table" w:customStyle="1" w:styleId="-551">
    <w:name w:val="Таблица-сетка 5 темная — акцент 5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8">
    <w:name w:val="Основной текст (2)_"/>
    <w:rsid w:val="006E4F59"/>
    <w:rPr>
      <w:rFonts w:ascii="Times New Roman" w:hAnsi="Times New Roman"/>
      <w:sz w:val="28"/>
      <w:u w:val="none"/>
    </w:rPr>
  </w:style>
  <w:style w:type="character" w:customStyle="1" w:styleId="29">
    <w:name w:val="Основной текст (2)"/>
    <w:rsid w:val="006E4F59"/>
    <w:rPr>
      <w:rFonts w:ascii="Times New Roman" w:hAnsi="Times New Roman"/>
      <w:color w:val="000000"/>
      <w:spacing w:val="0"/>
      <w:w w:val="100"/>
      <w:position w:val="0"/>
      <w:sz w:val="28"/>
      <w:u w:val="single"/>
      <w:lang w:val="ru-RU" w:eastAsia="ru-RU"/>
    </w:rPr>
  </w:style>
  <w:style w:type="character" w:customStyle="1" w:styleId="2a">
    <w:name w:val="Заголовок №2_"/>
    <w:uiPriority w:val="99"/>
    <w:rsid w:val="006E4F59"/>
    <w:rPr>
      <w:rFonts w:ascii="Times New Roman" w:hAnsi="Times New Roman"/>
      <w:b/>
      <w:sz w:val="28"/>
      <w:u w:val="none"/>
    </w:rPr>
  </w:style>
  <w:style w:type="character" w:customStyle="1" w:styleId="2b">
    <w:name w:val="Заголовок №2"/>
    <w:uiPriority w:val="99"/>
    <w:rsid w:val="006E4F59"/>
    <w:rPr>
      <w:rFonts w:ascii="Times New Roman" w:hAnsi="Times New Roman"/>
      <w:b/>
      <w:color w:val="000000"/>
      <w:spacing w:val="0"/>
      <w:w w:val="100"/>
      <w:position w:val="0"/>
      <w:sz w:val="28"/>
      <w:u w:val="single"/>
      <w:lang w:val="ru-RU" w:eastAsia="ru-RU"/>
    </w:rPr>
  </w:style>
  <w:style w:type="character" w:customStyle="1" w:styleId="52">
    <w:name w:val="Основной текст (5)_"/>
    <w:link w:val="53"/>
    <w:uiPriority w:val="99"/>
    <w:locked/>
    <w:rsid w:val="006E4F59"/>
    <w:rPr>
      <w:i/>
      <w:sz w:val="28"/>
      <w:shd w:val="clear" w:color="auto" w:fill="FFFFFF"/>
    </w:rPr>
  </w:style>
  <w:style w:type="paragraph" w:customStyle="1" w:styleId="53">
    <w:name w:val="Основной текст (5)"/>
    <w:basedOn w:val="a"/>
    <w:link w:val="52"/>
    <w:uiPriority w:val="99"/>
    <w:rsid w:val="006E4F59"/>
    <w:pPr>
      <w:widowControl w:val="0"/>
      <w:shd w:val="clear" w:color="auto" w:fill="FFFFFF"/>
      <w:suppressAutoHyphens w:val="0"/>
      <w:spacing w:line="322" w:lineRule="exact"/>
      <w:ind w:firstLine="400"/>
      <w:jc w:val="both"/>
    </w:pPr>
    <w:rPr>
      <w:i/>
      <w:sz w:val="28"/>
      <w:szCs w:val="20"/>
    </w:rPr>
  </w:style>
  <w:style w:type="paragraph" w:customStyle="1" w:styleId="ConsPlusNormal">
    <w:name w:val="ConsPlusNormal"/>
    <w:link w:val="ConsPlusNormal0"/>
    <w:qFormat/>
    <w:rsid w:val="00353A6B"/>
    <w:pPr>
      <w:autoSpaceDE w:val="0"/>
      <w:autoSpaceDN w:val="0"/>
      <w:adjustRightInd w:val="0"/>
    </w:pPr>
    <w:rPr>
      <w:rFonts w:ascii="Arial" w:hAnsi="Arial"/>
      <w:lang w:eastAsia="en-US"/>
    </w:rPr>
  </w:style>
  <w:style w:type="character" w:customStyle="1" w:styleId="ConsPlusNormal0">
    <w:name w:val="ConsPlusNormal Знак"/>
    <w:link w:val="ConsPlusNormal"/>
    <w:locked/>
    <w:rsid w:val="004C5EB0"/>
    <w:rPr>
      <w:rFonts w:ascii="Arial" w:hAnsi="Arial"/>
      <w:lang w:eastAsia="en-US" w:bidi="ar-SA"/>
    </w:rPr>
  </w:style>
  <w:style w:type="character" w:styleId="affff3">
    <w:name w:val="Placeholder Text"/>
    <w:rsid w:val="00277FEA"/>
    <w:rPr>
      <w:rFonts w:cs="Times New Roman"/>
      <w:color w:val="808080"/>
    </w:rPr>
  </w:style>
  <w:style w:type="paragraph" w:customStyle="1" w:styleId="xl65">
    <w:name w:val="xl65"/>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66">
    <w:name w:val="xl6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67">
    <w:name w:val="xl6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8">
    <w:name w:val="xl68"/>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69">
    <w:name w:val="xl69"/>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0">
    <w:name w:val="xl70"/>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2">
    <w:name w:val="xl72"/>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
    <w:name w:val="xl73"/>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4">
    <w:name w:val="xl74"/>
    <w:basedOn w:val="a"/>
    <w:rsid w:val="00156B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75">
    <w:name w:val="xl75"/>
    <w:basedOn w:val="a"/>
    <w:rsid w:val="00156B9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7">
    <w:name w:val="xl7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8">
    <w:name w:val="xl78"/>
    <w:basedOn w:val="a"/>
    <w:rsid w:val="00156B9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79">
    <w:name w:val="xl79"/>
    <w:basedOn w:val="a"/>
    <w:rsid w:val="00156B9A"/>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
    <w:rsid w:val="00156B9A"/>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
    <w:rsid w:val="00156B9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2">
    <w:name w:val="xl82"/>
    <w:basedOn w:val="a"/>
    <w:rsid w:val="00156B9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table" w:styleId="-63">
    <w:name w:val="Light List Accent 6"/>
    <w:basedOn w:val="a1"/>
    <w:uiPriority w:val="61"/>
    <w:rsid w:val="00F12481"/>
    <w:rPr>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
    <w:rsid w:val="00BF46BF"/>
    <w:pPr>
      <w:suppressAutoHyphens w:val="0"/>
      <w:spacing w:before="100" w:beforeAutospacing="1" w:after="100" w:afterAutospacing="1"/>
    </w:pPr>
    <w:rPr>
      <w:lang w:eastAsia="ru-RU"/>
    </w:rPr>
  </w:style>
  <w:style w:type="table" w:styleId="3-6">
    <w:name w:val="Medium Grid 3 Accent 6"/>
    <w:basedOn w:val="a1"/>
    <w:uiPriority w:val="69"/>
    <w:rsid w:val="00B456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c">
    <w:name w:val="Сетка таблицы2"/>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4C5EB0"/>
    <w:pPr>
      <w:suppressAutoHyphens w:val="0"/>
      <w:autoSpaceDE w:val="0"/>
      <w:autoSpaceDN w:val="0"/>
      <w:adjustRightInd w:val="0"/>
      <w:ind w:left="900" w:firstLine="567"/>
      <w:jc w:val="both"/>
    </w:pPr>
    <w:rPr>
      <w:b/>
      <w:lang w:eastAsia="en-US"/>
    </w:rPr>
  </w:style>
  <w:style w:type="paragraph" w:customStyle="1" w:styleId="111">
    <w:name w:val="Заголовок 11"/>
    <w:basedOn w:val="a"/>
    <w:next w:val="a"/>
    <w:uiPriority w:val="9"/>
    <w:qFormat/>
    <w:rsid w:val="004C5EB0"/>
    <w:pPr>
      <w:keepNext/>
      <w:keepLines/>
      <w:suppressAutoHyphens w:val="0"/>
      <w:spacing w:before="240" w:line="259" w:lineRule="auto"/>
      <w:outlineLvl w:val="0"/>
    </w:pPr>
    <w:rPr>
      <w:rFonts w:eastAsia="MS Gothic"/>
      <w:sz w:val="28"/>
      <w:szCs w:val="32"/>
      <w:lang w:eastAsia="en-US"/>
    </w:rPr>
  </w:style>
  <w:style w:type="paragraph" w:customStyle="1" w:styleId="212">
    <w:name w:val="Заголовок 21"/>
    <w:basedOn w:val="a"/>
    <w:next w:val="a"/>
    <w:uiPriority w:val="9"/>
    <w:unhideWhenUsed/>
    <w:qFormat/>
    <w:rsid w:val="004C5EB0"/>
    <w:pPr>
      <w:keepNext/>
      <w:keepLines/>
      <w:suppressAutoHyphens w:val="0"/>
      <w:spacing w:before="200" w:line="259" w:lineRule="auto"/>
      <w:outlineLvl w:val="1"/>
    </w:pPr>
    <w:rPr>
      <w:rFonts w:ascii="Calibri" w:eastAsia="MS Gothic" w:hAnsi="Calibri"/>
      <w:b/>
      <w:bCs/>
      <w:color w:val="4F81BD"/>
      <w:sz w:val="26"/>
      <w:szCs w:val="26"/>
      <w:lang w:eastAsia="en-US"/>
    </w:rPr>
  </w:style>
  <w:style w:type="table" w:customStyle="1" w:styleId="112">
    <w:name w:val="Сетка таблицы11"/>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 (веб)1"/>
    <w:basedOn w:val="a"/>
    <w:next w:val="afc"/>
    <w:uiPriority w:val="99"/>
    <w:semiHidden/>
    <w:unhideWhenUsed/>
    <w:rsid w:val="004C5EB0"/>
    <w:pPr>
      <w:suppressAutoHyphens w:val="0"/>
      <w:spacing w:before="100" w:beforeAutospacing="1" w:after="100" w:afterAutospacing="1"/>
    </w:pPr>
    <w:rPr>
      <w:rFonts w:ascii="Times" w:eastAsia="MS Mincho" w:hAnsi="Times"/>
      <w:sz w:val="20"/>
      <w:szCs w:val="20"/>
      <w:lang w:eastAsia="ru-RU"/>
    </w:rPr>
  </w:style>
  <w:style w:type="paragraph" w:customStyle="1" w:styleId="1f">
    <w:name w:val="Текст концевой сноски1"/>
    <w:basedOn w:val="a"/>
    <w:next w:val="afe"/>
    <w:uiPriority w:val="99"/>
    <w:semiHidden/>
    <w:unhideWhenUsed/>
    <w:rsid w:val="004C5EB0"/>
    <w:pPr>
      <w:suppressAutoHyphens w:val="0"/>
    </w:pPr>
    <w:rPr>
      <w:rFonts w:ascii="Calibri" w:hAnsi="Calibri"/>
      <w:sz w:val="20"/>
      <w:szCs w:val="20"/>
      <w:lang w:eastAsia="en-US"/>
    </w:rPr>
  </w:style>
  <w:style w:type="character" w:styleId="affff4">
    <w:name w:val="endnote reference"/>
    <w:uiPriority w:val="99"/>
    <w:unhideWhenUsed/>
    <w:locked/>
    <w:rsid w:val="004C5EB0"/>
    <w:rPr>
      <w:rFonts w:cs="Times New Roman"/>
      <w:vertAlign w:val="superscript"/>
    </w:rPr>
  </w:style>
  <w:style w:type="paragraph" w:customStyle="1" w:styleId="1f0">
    <w:name w:val="Текст сноски1"/>
    <w:basedOn w:val="a"/>
    <w:next w:val="af6"/>
    <w:uiPriority w:val="9"/>
    <w:unhideWhenUsed/>
    <w:qFormat/>
    <w:rsid w:val="004C5EB0"/>
    <w:pPr>
      <w:suppressAutoHyphens w:val="0"/>
    </w:pPr>
    <w:rPr>
      <w:rFonts w:ascii="Calibri" w:hAnsi="Calibri"/>
      <w:sz w:val="20"/>
      <w:szCs w:val="20"/>
      <w:lang w:eastAsia="en-US"/>
    </w:rPr>
  </w:style>
  <w:style w:type="character" w:customStyle="1" w:styleId="113">
    <w:name w:val="Заголовок 1 Знак1"/>
    <w:rsid w:val="004C5EB0"/>
    <w:rPr>
      <w:rFonts w:ascii="Cambria" w:eastAsia="MS Gothic" w:hAnsi="Cambria"/>
      <w:color w:val="365F91"/>
      <w:sz w:val="32"/>
    </w:rPr>
  </w:style>
  <w:style w:type="character" w:customStyle="1" w:styleId="213">
    <w:name w:val="Заголовок 2 Знак1"/>
    <w:uiPriority w:val="9"/>
    <w:semiHidden/>
    <w:rsid w:val="004C5EB0"/>
    <w:rPr>
      <w:rFonts w:ascii="Cambria" w:eastAsia="MS Gothic" w:hAnsi="Cambria"/>
      <w:color w:val="365F91"/>
      <w:sz w:val="26"/>
    </w:rPr>
  </w:style>
  <w:style w:type="character" w:customStyle="1" w:styleId="1f1">
    <w:name w:val="Текст концевой сноски Знак1"/>
    <w:uiPriority w:val="99"/>
    <w:semiHidden/>
    <w:rsid w:val="004C5EB0"/>
    <w:rPr>
      <w:sz w:val="20"/>
    </w:rPr>
  </w:style>
  <w:style w:type="character" w:customStyle="1" w:styleId="1f2">
    <w:name w:val="Текст сноски Знак1"/>
    <w:uiPriority w:val="99"/>
    <w:semiHidden/>
    <w:rsid w:val="004C5EB0"/>
    <w:rPr>
      <w:sz w:val="20"/>
    </w:rPr>
  </w:style>
  <w:style w:type="character" w:customStyle="1" w:styleId="blk">
    <w:name w:val="blk"/>
    <w:rsid w:val="004C5EB0"/>
  </w:style>
  <w:style w:type="character" w:customStyle="1" w:styleId="-1">
    <w:name w:val="Цветной список - Акцент 1 Знак"/>
    <w:link w:val="-10"/>
    <w:locked/>
    <w:rsid w:val="004C5EB0"/>
    <w:rPr>
      <w:rFonts w:ascii="Calibri" w:hAnsi="Calibri"/>
      <w:sz w:val="22"/>
    </w:rPr>
  </w:style>
  <w:style w:type="table" w:styleId="-10">
    <w:name w:val="Colorful List Accent 1"/>
    <w:basedOn w:val="a1"/>
    <w:link w:val="-1"/>
    <w:unhideWhenUsed/>
    <w:rsid w:val="004C5EB0"/>
    <w:rPr>
      <w:rFonts w:ascii="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2">
    <w:name w:val="Цветной список - Акцент 11"/>
    <w:basedOn w:val="a1"/>
    <w:next w:val="-10"/>
    <w:uiPriority w:val="34"/>
    <w:semiHidden/>
    <w:unhideWhenUsed/>
    <w:rsid w:val="004C5EB0"/>
    <w:rPr>
      <w:rFonts w:ascii="Calibri" w:hAnsi="Calibri"/>
      <w:lang w:eastAsia="en-US"/>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xl83">
    <w:name w:val="xl83"/>
    <w:basedOn w:val="a"/>
    <w:rsid w:val="004C5EB0"/>
    <w:pPr>
      <w:pBdr>
        <w:top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4">
    <w:name w:val="xl84"/>
    <w:basedOn w:val="a"/>
    <w:rsid w:val="004C5EB0"/>
    <w:pPr>
      <w:pBdr>
        <w:top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5">
    <w:name w:val="xl85"/>
    <w:basedOn w:val="a"/>
    <w:rsid w:val="004C5EB0"/>
    <w:pPr>
      <w:pBdr>
        <w:top w:val="single" w:sz="4"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6">
    <w:name w:val="xl86"/>
    <w:basedOn w:val="a"/>
    <w:rsid w:val="004C5EB0"/>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87">
    <w:name w:val="xl87"/>
    <w:basedOn w:val="a"/>
    <w:rsid w:val="004C5EB0"/>
    <w:pPr>
      <w:pBdr>
        <w:top w:val="single" w:sz="8"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88">
    <w:name w:val="xl88"/>
    <w:basedOn w:val="a"/>
    <w:rsid w:val="004C5EB0"/>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
    <w:rsid w:val="004C5EB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
    <w:rsid w:val="004C5EB0"/>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91">
    <w:name w:val="xl91"/>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94">
    <w:name w:val="xl94"/>
    <w:basedOn w:val="a"/>
    <w:rsid w:val="004C5EB0"/>
    <w:pPr>
      <w:suppressAutoHyphens w:val="0"/>
      <w:spacing w:before="100" w:beforeAutospacing="1" w:after="100" w:afterAutospacing="1"/>
      <w:jc w:val="center"/>
      <w:textAlignment w:val="center"/>
    </w:pPr>
    <w:rPr>
      <w:lang w:eastAsia="ru-RU"/>
    </w:rPr>
  </w:style>
  <w:style w:type="paragraph" w:customStyle="1" w:styleId="xl95">
    <w:name w:val="xl95"/>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6">
    <w:name w:val="xl96"/>
    <w:basedOn w:val="a"/>
    <w:rsid w:val="004C5EB0"/>
    <w:pPr>
      <w:pBdr>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7">
    <w:name w:val="xl97"/>
    <w:basedOn w:val="a"/>
    <w:rsid w:val="004C5EB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8">
    <w:name w:val="xl98"/>
    <w:basedOn w:val="a"/>
    <w:rsid w:val="004C5EB0"/>
    <w:pPr>
      <w:pBdr>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99">
    <w:name w:val="xl99"/>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0">
    <w:name w:val="xl100"/>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
    <w:rsid w:val="004C5EB0"/>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
    <w:rsid w:val="004C5EB0"/>
    <w:pPr>
      <w:pBdr>
        <w:top w:val="single" w:sz="8" w:space="0" w:color="auto"/>
        <w:bottom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03">
    <w:name w:val="xl103"/>
    <w:basedOn w:val="a"/>
    <w:rsid w:val="004C5EB0"/>
    <w:pPr>
      <w:pBdr>
        <w:top w:val="single" w:sz="8"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4">
    <w:name w:val="xl104"/>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5">
    <w:name w:val="xl105"/>
    <w:basedOn w:val="a"/>
    <w:rsid w:val="004C5EB0"/>
    <w:pPr>
      <w:pBdr>
        <w:top w:val="single" w:sz="8"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6">
    <w:name w:val="xl106"/>
    <w:basedOn w:val="a"/>
    <w:rsid w:val="004C5EB0"/>
    <w:pPr>
      <w:pBdr>
        <w:top w:val="single" w:sz="8"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
    <w:rsid w:val="004C5EB0"/>
    <w:pPr>
      <w:pBdr>
        <w:top w:val="single" w:sz="4"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8">
    <w:name w:val="xl108"/>
    <w:basedOn w:val="a"/>
    <w:rsid w:val="004C5EB0"/>
    <w:pPr>
      <w:pBdr>
        <w:top w:val="single" w:sz="4" w:space="0" w:color="auto"/>
        <w:left w:val="single" w:sz="8"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9">
    <w:name w:val="xl109"/>
    <w:basedOn w:val="a"/>
    <w:rsid w:val="004C5EB0"/>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10">
    <w:name w:val="xl110"/>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1">
    <w:name w:val="xl111"/>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2">
    <w:name w:val="xl112"/>
    <w:basedOn w:val="a"/>
    <w:rsid w:val="004C5EB0"/>
    <w:pPr>
      <w:pBdr>
        <w:top w:val="single" w:sz="4" w:space="0" w:color="auto"/>
        <w:left w:val="single" w:sz="4" w:space="0" w:color="auto"/>
      </w:pBdr>
      <w:shd w:val="clear" w:color="000000" w:fill="D6DCE4"/>
      <w:suppressAutoHyphens w:val="0"/>
      <w:spacing w:before="100" w:beforeAutospacing="1" w:after="100" w:afterAutospacing="1"/>
    </w:pPr>
    <w:rPr>
      <w:b/>
      <w:bCs/>
      <w:lang w:eastAsia="ru-RU"/>
    </w:rPr>
  </w:style>
  <w:style w:type="paragraph" w:customStyle="1" w:styleId="xl113">
    <w:name w:val="xl113"/>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4">
    <w:name w:val="xl114"/>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5">
    <w:name w:val="xl115"/>
    <w:basedOn w:val="a"/>
    <w:rsid w:val="004C5EB0"/>
    <w:pPr>
      <w:pBdr>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6">
    <w:name w:val="xl116"/>
    <w:basedOn w:val="a"/>
    <w:rsid w:val="004C5EB0"/>
    <w:pPr>
      <w:pBdr>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17">
    <w:name w:val="xl117"/>
    <w:basedOn w:val="a"/>
    <w:rsid w:val="004C5EB0"/>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rsid w:val="004C5EB0"/>
    <w:pPr>
      <w:pBdr>
        <w:top w:val="single" w:sz="8" w:space="0" w:color="auto"/>
        <w:bottom w:val="single" w:sz="8"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9">
    <w:name w:val="xl119"/>
    <w:basedOn w:val="a"/>
    <w:rsid w:val="004C5EB0"/>
    <w:pPr>
      <w:pBdr>
        <w:top w:val="single" w:sz="8" w:space="0" w:color="auto"/>
        <w:left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20">
    <w:name w:val="xl120"/>
    <w:basedOn w:val="a"/>
    <w:rsid w:val="004C5EB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4C5EB0"/>
    <w:pPr>
      <w:pBdr>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4C5EB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4C5EB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4C5EB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4C5EB0"/>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7">
    <w:name w:val="xl127"/>
    <w:basedOn w:val="a"/>
    <w:rsid w:val="004C5EB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8">
    <w:name w:val="xl128"/>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9">
    <w:name w:val="xl129"/>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130">
    <w:name w:val="xl130"/>
    <w:basedOn w:val="a"/>
    <w:rsid w:val="004C5EB0"/>
    <w:pPr>
      <w:pBdr>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31">
    <w:name w:val="xl131"/>
    <w:basedOn w:val="a"/>
    <w:rsid w:val="004C5EB0"/>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2">
    <w:name w:val="xl132"/>
    <w:basedOn w:val="a"/>
    <w:rsid w:val="004C5EB0"/>
    <w:pPr>
      <w:pBdr>
        <w:top w:val="single" w:sz="4" w:space="0" w:color="auto"/>
        <w:left w:val="single" w:sz="8" w:space="0" w:color="auto"/>
        <w:right w:val="single" w:sz="4" w:space="0" w:color="auto"/>
      </w:pBdr>
      <w:suppressAutoHyphens w:val="0"/>
      <w:spacing w:before="100" w:beforeAutospacing="1" w:after="100" w:afterAutospacing="1"/>
    </w:pPr>
    <w:rPr>
      <w:lang w:eastAsia="ru-RU"/>
    </w:rPr>
  </w:style>
  <w:style w:type="paragraph" w:customStyle="1" w:styleId="xl133">
    <w:name w:val="xl133"/>
    <w:basedOn w:val="a"/>
    <w:rsid w:val="004C5EB0"/>
    <w:pPr>
      <w:pBdr>
        <w:top w:val="single" w:sz="8"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4">
    <w:name w:val="xl134"/>
    <w:basedOn w:val="a"/>
    <w:rsid w:val="004C5EB0"/>
    <w:pPr>
      <w:pBdr>
        <w:top w:val="single" w:sz="4"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5">
    <w:name w:val="xl135"/>
    <w:basedOn w:val="a"/>
    <w:rsid w:val="004C5EB0"/>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6">
    <w:name w:val="xl136"/>
    <w:basedOn w:val="a"/>
    <w:rsid w:val="004C5EB0"/>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7">
    <w:name w:val="xl137"/>
    <w:basedOn w:val="a"/>
    <w:rsid w:val="004C5EB0"/>
    <w:pPr>
      <w:pBdr>
        <w:right w:val="single" w:sz="8" w:space="0" w:color="auto"/>
      </w:pBdr>
      <w:suppressAutoHyphens w:val="0"/>
      <w:spacing w:before="100" w:beforeAutospacing="1" w:after="100" w:afterAutospacing="1"/>
      <w:jc w:val="center"/>
      <w:textAlignment w:val="center"/>
    </w:pPr>
    <w:rPr>
      <w:lang w:eastAsia="ru-RU"/>
    </w:rPr>
  </w:style>
  <w:style w:type="paragraph" w:customStyle="1" w:styleId="xl138">
    <w:name w:val="xl138"/>
    <w:basedOn w:val="a"/>
    <w:rsid w:val="004C5EB0"/>
    <w:pPr>
      <w:pBdr>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
    <w:rsid w:val="004C5EB0"/>
    <w:pPr>
      <w:pBdr>
        <w:top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
    <w:rsid w:val="004C5EB0"/>
    <w:pPr>
      <w:pBdr>
        <w:top w:val="single" w:sz="8"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41">
    <w:name w:val="xl141"/>
    <w:basedOn w:val="a"/>
    <w:rsid w:val="004C5EB0"/>
    <w:pPr>
      <w:pBdr>
        <w:top w:val="single" w:sz="8" w:space="0" w:color="auto"/>
        <w:left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142">
    <w:name w:val="xl142"/>
    <w:basedOn w:val="a"/>
    <w:rsid w:val="004C5EB0"/>
    <w:pPr>
      <w:pBdr>
        <w:top w:val="single" w:sz="8" w:space="0" w:color="auto"/>
        <w:bottom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3">
    <w:name w:val="xl143"/>
    <w:basedOn w:val="a"/>
    <w:rsid w:val="004C5EB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4">
    <w:name w:val="xl144"/>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5">
    <w:name w:val="xl145"/>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6">
    <w:name w:val="xl146"/>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7">
    <w:name w:val="xl147"/>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8">
    <w:name w:val="xl148"/>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9">
    <w:name w:val="xl149"/>
    <w:basedOn w:val="a"/>
    <w:rsid w:val="004C5EB0"/>
    <w:pPr>
      <w:pBdr>
        <w:top w:val="single" w:sz="4" w:space="0" w:color="auto"/>
        <w:lef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character" w:customStyle="1" w:styleId="affff5">
    <w:name w:val="Колонтитул_"/>
    <w:link w:val="affff6"/>
    <w:locked/>
    <w:rsid w:val="006A67B5"/>
    <w:rPr>
      <w:shd w:val="clear" w:color="auto" w:fill="FFFFFF"/>
    </w:rPr>
  </w:style>
  <w:style w:type="paragraph" w:customStyle="1" w:styleId="affff6">
    <w:name w:val="Колонтитул"/>
    <w:basedOn w:val="a"/>
    <w:link w:val="affff5"/>
    <w:rsid w:val="006A67B5"/>
    <w:pPr>
      <w:widowControl w:val="0"/>
      <w:shd w:val="clear" w:color="auto" w:fill="FFFFFF"/>
      <w:suppressAutoHyphens w:val="0"/>
      <w:spacing w:line="240" w:lineRule="atLeast"/>
    </w:pPr>
    <w:rPr>
      <w:sz w:val="20"/>
      <w:szCs w:val="20"/>
    </w:rPr>
  </w:style>
  <w:style w:type="character" w:customStyle="1" w:styleId="14pt">
    <w:name w:val="Колонтитул + 14 pt"/>
    <w:aliases w:val="Полужирный3"/>
    <w:rsid w:val="006A67B5"/>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6A67B5"/>
    <w:rPr>
      <w:rFonts w:ascii="Times New Roman" w:hAnsi="Times New Roman"/>
      <w:color w:val="000000"/>
      <w:spacing w:val="0"/>
      <w:w w:val="100"/>
      <w:position w:val="0"/>
      <w:sz w:val="28"/>
      <w:shd w:val="clear" w:color="auto" w:fill="FFFFFF"/>
      <w:lang w:val="ru-RU" w:eastAsia="ru-RU"/>
    </w:rPr>
  </w:style>
  <w:style w:type="character" w:customStyle="1" w:styleId="2d">
    <w:name w:val="Подпись к таблице (2)"/>
    <w:rsid w:val="006A67B5"/>
    <w:rPr>
      <w:rFonts w:ascii="Times New Roman" w:hAnsi="Times New Roman"/>
      <w:color w:val="000000"/>
      <w:spacing w:val="0"/>
      <w:w w:val="100"/>
      <w:position w:val="0"/>
      <w:sz w:val="28"/>
      <w:u w:val="single"/>
      <w:lang w:val="ru-RU" w:eastAsia="ru-RU"/>
    </w:rPr>
  </w:style>
  <w:style w:type="table" w:customStyle="1" w:styleId="-661">
    <w:name w:val="Таблица-сетка 6 цветная — акцент 61"/>
    <w:basedOn w:val="a1"/>
    <w:uiPriority w:val="51"/>
    <w:rsid w:val="00DB3C8E"/>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4">
    <w:name w:val="Абзац списка4"/>
    <w:basedOn w:val="a"/>
    <w:link w:val="ListParagraphChar"/>
    <w:rsid w:val="00B52071"/>
    <w:pPr>
      <w:suppressAutoHyphens w:val="0"/>
      <w:spacing w:after="200" w:line="276" w:lineRule="auto"/>
      <w:ind w:left="720"/>
    </w:pPr>
    <w:rPr>
      <w:rFonts w:ascii="Calibri" w:hAnsi="Calibri"/>
      <w:sz w:val="22"/>
      <w:szCs w:val="20"/>
    </w:rPr>
  </w:style>
  <w:style w:type="character" w:customStyle="1" w:styleId="ListParagraphChar">
    <w:name w:val="List Paragraph Char"/>
    <w:link w:val="44"/>
    <w:locked/>
    <w:rsid w:val="00B52071"/>
    <w:rPr>
      <w:rFonts w:ascii="Calibri" w:hAnsi="Calibri"/>
      <w:sz w:val="22"/>
    </w:rPr>
  </w:style>
  <w:style w:type="paragraph" w:customStyle="1" w:styleId="2e">
    <w:name w:val="Табл2"/>
    <w:basedOn w:val="a"/>
    <w:link w:val="2f"/>
    <w:qFormat/>
    <w:rsid w:val="00F818DA"/>
    <w:pPr>
      <w:widowControl w:val="0"/>
      <w:suppressAutoHyphens w:val="0"/>
      <w:autoSpaceDE w:val="0"/>
      <w:autoSpaceDN w:val="0"/>
      <w:adjustRightInd w:val="0"/>
      <w:jc w:val="center"/>
    </w:pPr>
    <w:rPr>
      <w:rFonts w:ascii="Times New Roman CYR" w:hAnsi="Times New Roman CYR"/>
      <w:sz w:val="22"/>
      <w:szCs w:val="20"/>
      <w:lang w:eastAsia="en-US"/>
    </w:rPr>
  </w:style>
  <w:style w:type="character" w:customStyle="1" w:styleId="2f">
    <w:name w:val="Табл2 Знак"/>
    <w:link w:val="2e"/>
    <w:locked/>
    <w:rsid w:val="00F818DA"/>
    <w:rPr>
      <w:rFonts w:ascii="Times New Roman CYR" w:hAnsi="Times New Roman CYR"/>
      <w:sz w:val="22"/>
      <w:lang w:eastAsia="en-US"/>
    </w:rPr>
  </w:style>
  <w:style w:type="table" w:customStyle="1" w:styleId="TableNormal">
    <w:name w:val="Table Normal"/>
    <w:uiPriority w:val="2"/>
    <w:semiHidden/>
    <w:unhideWhenUsed/>
    <w:qFormat/>
    <w:rsid w:val="00B64F5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irstParagraph">
    <w:name w:val="First Paragraph"/>
    <w:basedOn w:val="a8"/>
    <w:next w:val="a8"/>
    <w:qFormat/>
    <w:rsid w:val="00A75D15"/>
    <w:pPr>
      <w:suppressAutoHyphens w:val="0"/>
      <w:spacing w:before="180" w:after="180"/>
    </w:pPr>
    <w:rPr>
      <w:rFonts w:asciiTheme="minorHAnsi" w:eastAsiaTheme="minorHAnsi" w:hAnsiTheme="minorHAnsi" w:cstheme="minorBidi"/>
      <w:szCs w:val="24"/>
      <w:lang w:val="en-US" w:eastAsia="en-US"/>
    </w:rPr>
  </w:style>
  <w:style w:type="paragraph" w:customStyle="1" w:styleId="s1">
    <w:name w:val="s_1"/>
    <w:basedOn w:val="a"/>
    <w:rsid w:val="006F791C"/>
    <w:pPr>
      <w:suppressAutoHyphens w:val="0"/>
      <w:spacing w:before="100" w:beforeAutospacing="1" w:after="100" w:afterAutospacing="1"/>
    </w:pPr>
    <w:rPr>
      <w:lang w:eastAsia="ru-RU"/>
    </w:rPr>
  </w:style>
  <w:style w:type="numbering" w:customStyle="1" w:styleId="1f3">
    <w:name w:val="Нет списка1"/>
    <w:next w:val="a2"/>
    <w:uiPriority w:val="99"/>
    <w:semiHidden/>
    <w:unhideWhenUsed/>
    <w:rsid w:val="00A23D20"/>
  </w:style>
  <w:style w:type="numbering" w:customStyle="1" w:styleId="2f0">
    <w:name w:val="Нет списка2"/>
    <w:next w:val="a2"/>
    <w:uiPriority w:val="99"/>
    <w:semiHidden/>
    <w:unhideWhenUsed/>
    <w:rsid w:val="003D00F0"/>
  </w:style>
  <w:style w:type="table" w:customStyle="1" w:styleId="39">
    <w:name w:val="Сетка таблицы3"/>
    <w:basedOn w:val="a1"/>
    <w:next w:val="afb"/>
    <w:uiPriority w:val="59"/>
    <w:rsid w:val="003D00F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0">
    <w:name w:val="ConsPlusTitle"/>
    <w:rsid w:val="00A778D8"/>
    <w:pPr>
      <w:widowControl w:val="0"/>
      <w:autoSpaceDE w:val="0"/>
      <w:autoSpaceDN w:val="0"/>
    </w:pPr>
    <w:rPr>
      <w:rFonts w:ascii="Calibri" w:hAnsi="Calibri" w:cs="Calibri"/>
      <w:b/>
      <w:sz w:val="22"/>
    </w:rPr>
  </w:style>
  <w:style w:type="paragraph" w:customStyle="1" w:styleId="msonormal0">
    <w:name w:val="msonormal"/>
    <w:basedOn w:val="a"/>
    <w:rsid w:val="00B21F79"/>
    <w:pPr>
      <w:suppressAutoHyphens w:val="0"/>
      <w:spacing w:before="100" w:beforeAutospacing="1" w:after="100" w:afterAutospacing="1"/>
    </w:pPr>
    <w:rPr>
      <w:lang w:eastAsia="ru-RU"/>
    </w:rPr>
  </w:style>
  <w:style w:type="character" w:customStyle="1" w:styleId="610">
    <w:name w:val="Заголовок 6 Знак1"/>
    <w:locked/>
    <w:rsid w:val="007D1630"/>
    <w:rPr>
      <w:rFonts w:ascii="Times New Roman" w:eastAsia="Times New Roman" w:hAnsi="Times New Roman" w:cs="Times New Roman"/>
      <w:b/>
      <w:bCs/>
      <w:lang w:val="en-US"/>
    </w:rPr>
  </w:style>
  <w:style w:type="character" w:customStyle="1" w:styleId="1f4">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
    <w:uiPriority w:val="1"/>
    <w:locked/>
    <w:rsid w:val="007D1630"/>
    <w:rPr>
      <w:rFonts w:ascii="Times New Roman" w:eastAsia="Times New Roman" w:hAnsi="Times New Roman" w:cs="Times New Roman"/>
      <w:sz w:val="24"/>
    </w:rPr>
  </w:style>
  <w:style w:type="paragraph" w:customStyle="1" w:styleId="1f5">
    <w:name w:val="Название объекта1"/>
    <w:basedOn w:val="a"/>
    <w:rsid w:val="007D1630"/>
    <w:pPr>
      <w:suppressAutoHyphens w:val="0"/>
      <w:spacing w:after="120"/>
    </w:pPr>
    <w:rPr>
      <w:lang w:eastAsia="ru-RU"/>
    </w:rPr>
  </w:style>
  <w:style w:type="paragraph" w:customStyle="1" w:styleId="ConsPlusCell">
    <w:name w:val="ConsPlusCell"/>
    <w:link w:val="ConsPlusCell0"/>
    <w:qFormat/>
    <w:rsid w:val="007D1630"/>
    <w:pPr>
      <w:widowControl w:val="0"/>
      <w:autoSpaceDE w:val="0"/>
      <w:autoSpaceDN w:val="0"/>
      <w:adjustRightInd w:val="0"/>
    </w:pPr>
    <w:rPr>
      <w:rFonts w:ascii="Arial" w:hAnsi="Arial" w:cs="Arial"/>
    </w:rPr>
  </w:style>
  <w:style w:type="character" w:customStyle="1" w:styleId="ConsPlusCell0">
    <w:name w:val="ConsPlusCell Знак"/>
    <w:link w:val="ConsPlusCell"/>
    <w:locked/>
    <w:rsid w:val="007D1630"/>
    <w:rPr>
      <w:rFonts w:ascii="Arial" w:hAnsi="Arial" w:cs="Arial"/>
    </w:rPr>
  </w:style>
  <w:style w:type="paragraph" w:styleId="affff7">
    <w:name w:val="Document Map"/>
    <w:basedOn w:val="a"/>
    <w:link w:val="affff8"/>
    <w:uiPriority w:val="99"/>
    <w:unhideWhenUsed/>
    <w:locked/>
    <w:rsid w:val="007D1630"/>
    <w:pPr>
      <w:suppressAutoHyphens w:val="0"/>
    </w:pPr>
    <w:rPr>
      <w:rFonts w:ascii="Tahoma" w:hAnsi="Tahoma" w:cs="Tahoma"/>
      <w:sz w:val="16"/>
      <w:szCs w:val="16"/>
      <w:lang w:eastAsia="ru-RU"/>
    </w:rPr>
  </w:style>
  <w:style w:type="character" w:customStyle="1" w:styleId="affff8">
    <w:name w:val="Схема документа Знак"/>
    <w:basedOn w:val="a0"/>
    <w:link w:val="affff7"/>
    <w:uiPriority w:val="99"/>
    <w:rsid w:val="007D1630"/>
    <w:rPr>
      <w:rFonts w:ascii="Tahoma" w:hAnsi="Tahoma" w:cs="Tahoma"/>
      <w:sz w:val="16"/>
      <w:szCs w:val="16"/>
    </w:rPr>
  </w:style>
  <w:style w:type="character" w:customStyle="1" w:styleId="epm">
    <w:name w:val="epm"/>
    <w:basedOn w:val="a0"/>
    <w:rsid w:val="007D1630"/>
  </w:style>
  <w:style w:type="paragraph" w:customStyle="1" w:styleId="-30">
    <w:name w:val="Пункт-3"/>
    <w:basedOn w:val="a"/>
    <w:rsid w:val="007D1630"/>
    <w:pPr>
      <w:tabs>
        <w:tab w:val="num" w:pos="1418"/>
      </w:tabs>
      <w:suppressAutoHyphens w:val="0"/>
      <w:jc w:val="both"/>
    </w:pPr>
    <w:rPr>
      <w:sz w:val="28"/>
      <w:szCs w:val="20"/>
      <w:lang w:eastAsia="ru-RU"/>
    </w:rPr>
  </w:style>
  <w:style w:type="character" w:customStyle="1" w:styleId="afd">
    <w:name w:val="Обычный (веб) Знак"/>
    <w:aliases w:val="Обычный (Web) Знак,Знак Знак7 Знак,Знак Знак8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c"/>
    <w:uiPriority w:val="99"/>
    <w:locked/>
    <w:rsid w:val="007D1630"/>
    <w:rPr>
      <w:sz w:val="24"/>
      <w:szCs w:val="24"/>
    </w:rPr>
  </w:style>
  <w:style w:type="paragraph" w:customStyle="1" w:styleId="FORMATTEXT0">
    <w:name w:val=".FORMATTEXT"/>
    <w:uiPriority w:val="99"/>
    <w:rsid w:val="007D1630"/>
    <w:pPr>
      <w:widowControl w:val="0"/>
      <w:autoSpaceDE w:val="0"/>
      <w:autoSpaceDN w:val="0"/>
      <w:adjustRightInd w:val="0"/>
    </w:pPr>
    <w:rPr>
      <w:sz w:val="24"/>
      <w:szCs w:val="24"/>
    </w:rPr>
  </w:style>
  <w:style w:type="paragraph" w:customStyle="1" w:styleId="2f1">
    <w:name w:val="Стиль_таб2"/>
    <w:basedOn w:val="a"/>
    <w:semiHidden/>
    <w:rsid w:val="007D1630"/>
    <w:pPr>
      <w:widowControl w:val="0"/>
      <w:suppressAutoHyphens w:val="0"/>
      <w:spacing w:before="120" w:after="120"/>
      <w:jc w:val="both"/>
    </w:pPr>
    <w:rPr>
      <w:szCs w:val="20"/>
      <w:lang w:eastAsia="ru-RU"/>
    </w:rPr>
  </w:style>
  <w:style w:type="paragraph" w:customStyle="1" w:styleId="Compact">
    <w:name w:val="Compact"/>
    <w:basedOn w:val="a8"/>
    <w:qFormat/>
    <w:rsid w:val="007D1630"/>
    <w:pPr>
      <w:suppressAutoHyphens w:val="0"/>
      <w:spacing w:before="36" w:after="36"/>
    </w:pPr>
    <w:rPr>
      <w:rFonts w:asciiTheme="minorHAnsi" w:eastAsiaTheme="minorHAnsi" w:hAnsiTheme="minorHAnsi" w:cstheme="minorBidi"/>
      <w:szCs w:val="24"/>
      <w:lang w:val="en-US" w:eastAsia="en-US"/>
    </w:rPr>
  </w:style>
  <w:style w:type="paragraph" w:styleId="affff9">
    <w:name w:val="Subtitle"/>
    <w:basedOn w:val="a6"/>
    <w:next w:val="a8"/>
    <w:link w:val="affffa"/>
    <w:qFormat/>
    <w:rsid w:val="007D1630"/>
    <w:pPr>
      <w:keepNext/>
      <w:keepLines/>
      <w:spacing w:before="240" w:after="240"/>
    </w:pPr>
    <w:rPr>
      <w:rFonts w:asciiTheme="majorHAnsi" w:eastAsiaTheme="majorEastAsia" w:hAnsiTheme="majorHAnsi" w:cstheme="majorBidi"/>
      <w:b/>
      <w:bCs/>
      <w:color w:val="345A8A" w:themeColor="accent1" w:themeShade="B5"/>
      <w:sz w:val="30"/>
      <w:szCs w:val="30"/>
      <w:lang w:val="en-US" w:eastAsia="en-US"/>
    </w:rPr>
  </w:style>
  <w:style w:type="character" w:customStyle="1" w:styleId="affffa">
    <w:name w:val="Подзаголовок Знак"/>
    <w:basedOn w:val="a0"/>
    <w:link w:val="affff9"/>
    <w:rsid w:val="007D1630"/>
    <w:rPr>
      <w:rFonts w:asciiTheme="majorHAnsi" w:eastAsiaTheme="majorEastAsia" w:hAnsiTheme="majorHAnsi" w:cstheme="majorBidi"/>
      <w:b/>
      <w:bCs/>
      <w:color w:val="345A8A" w:themeColor="accent1" w:themeShade="B5"/>
      <w:sz w:val="30"/>
      <w:szCs w:val="30"/>
      <w:lang w:val="en-US" w:eastAsia="en-US"/>
    </w:rPr>
  </w:style>
  <w:style w:type="paragraph" w:customStyle="1" w:styleId="Author">
    <w:name w:val="Author"/>
    <w:next w:val="a8"/>
    <w:qFormat/>
    <w:rsid w:val="007D1630"/>
    <w:pPr>
      <w:keepNext/>
      <w:keepLines/>
      <w:spacing w:after="200"/>
      <w:jc w:val="center"/>
    </w:pPr>
    <w:rPr>
      <w:rFonts w:asciiTheme="minorHAnsi" w:eastAsiaTheme="minorHAnsi" w:hAnsiTheme="minorHAnsi" w:cstheme="minorBidi"/>
      <w:sz w:val="24"/>
      <w:szCs w:val="24"/>
      <w:lang w:val="en-US" w:eastAsia="en-US"/>
    </w:rPr>
  </w:style>
  <w:style w:type="paragraph" w:styleId="affffb">
    <w:name w:val="Date"/>
    <w:next w:val="a8"/>
    <w:link w:val="affffc"/>
    <w:qFormat/>
    <w:locked/>
    <w:rsid w:val="007D1630"/>
    <w:pPr>
      <w:keepNext/>
      <w:keepLines/>
      <w:spacing w:after="200"/>
      <w:jc w:val="center"/>
    </w:pPr>
    <w:rPr>
      <w:rFonts w:asciiTheme="minorHAnsi" w:eastAsiaTheme="minorHAnsi" w:hAnsiTheme="minorHAnsi" w:cstheme="minorBidi"/>
      <w:sz w:val="24"/>
      <w:szCs w:val="24"/>
      <w:lang w:val="en-US" w:eastAsia="en-US"/>
    </w:rPr>
  </w:style>
  <w:style w:type="character" w:customStyle="1" w:styleId="affffc">
    <w:name w:val="Дата Знак"/>
    <w:basedOn w:val="a0"/>
    <w:link w:val="affffb"/>
    <w:rsid w:val="007D1630"/>
    <w:rPr>
      <w:rFonts w:asciiTheme="minorHAnsi" w:eastAsiaTheme="minorHAnsi" w:hAnsiTheme="minorHAnsi" w:cstheme="minorBidi"/>
      <w:sz w:val="24"/>
      <w:szCs w:val="24"/>
      <w:lang w:val="en-US" w:eastAsia="en-US"/>
    </w:rPr>
  </w:style>
  <w:style w:type="paragraph" w:customStyle="1" w:styleId="Abstract">
    <w:name w:val="Abstract"/>
    <w:basedOn w:val="a"/>
    <w:next w:val="a8"/>
    <w:qFormat/>
    <w:rsid w:val="007D1630"/>
    <w:pPr>
      <w:keepNext/>
      <w:keepLines/>
      <w:suppressAutoHyphens w:val="0"/>
      <w:spacing w:before="300" w:after="300"/>
    </w:pPr>
    <w:rPr>
      <w:rFonts w:asciiTheme="minorHAnsi" w:eastAsiaTheme="minorHAnsi" w:hAnsiTheme="minorHAnsi" w:cstheme="minorBidi"/>
      <w:sz w:val="20"/>
      <w:szCs w:val="20"/>
      <w:lang w:val="en-US" w:eastAsia="en-US"/>
    </w:rPr>
  </w:style>
  <w:style w:type="paragraph" w:styleId="affffd">
    <w:name w:val="Bibliography"/>
    <w:basedOn w:val="a"/>
    <w:qFormat/>
    <w:rsid w:val="007D1630"/>
    <w:pPr>
      <w:suppressAutoHyphens w:val="0"/>
      <w:spacing w:after="200"/>
    </w:pPr>
    <w:rPr>
      <w:rFonts w:asciiTheme="minorHAnsi" w:eastAsiaTheme="minorHAnsi" w:hAnsiTheme="minorHAnsi" w:cstheme="minorBidi"/>
      <w:lang w:val="en-US" w:eastAsia="en-US"/>
    </w:rPr>
  </w:style>
  <w:style w:type="paragraph" w:customStyle="1" w:styleId="310">
    <w:name w:val="Заголовок 31"/>
    <w:basedOn w:val="a"/>
    <w:next w:val="a8"/>
    <w:unhideWhenUsed/>
    <w:qFormat/>
    <w:rsid w:val="007D1630"/>
    <w:pPr>
      <w:keepNext/>
      <w:keepLines/>
      <w:suppressAutoHyphens w:val="0"/>
      <w:spacing w:before="200"/>
      <w:outlineLvl w:val="2"/>
    </w:pPr>
    <w:rPr>
      <w:rFonts w:asciiTheme="majorHAnsi" w:eastAsiaTheme="majorEastAsia" w:hAnsiTheme="majorHAnsi" w:cstheme="majorBidi"/>
      <w:b/>
      <w:bCs/>
      <w:color w:val="4F81BD" w:themeColor="accent1"/>
      <w:sz w:val="28"/>
      <w:szCs w:val="28"/>
      <w:lang w:val="en-US" w:eastAsia="en-US"/>
    </w:rPr>
  </w:style>
  <w:style w:type="paragraph" w:customStyle="1" w:styleId="410">
    <w:name w:val="Заголовок 41"/>
    <w:basedOn w:val="a"/>
    <w:next w:val="a8"/>
    <w:uiPriority w:val="9"/>
    <w:unhideWhenUsed/>
    <w:qFormat/>
    <w:rsid w:val="007D1630"/>
    <w:pPr>
      <w:keepNext/>
      <w:keepLines/>
      <w:suppressAutoHyphens w:val="0"/>
      <w:spacing w:before="200"/>
      <w:outlineLvl w:val="3"/>
    </w:pPr>
    <w:rPr>
      <w:rFonts w:asciiTheme="majorHAnsi" w:eastAsiaTheme="majorEastAsia" w:hAnsiTheme="majorHAnsi" w:cstheme="majorBidi"/>
      <w:b/>
      <w:bCs/>
      <w:color w:val="4F81BD" w:themeColor="accent1"/>
      <w:lang w:val="en-US" w:eastAsia="en-US"/>
    </w:rPr>
  </w:style>
  <w:style w:type="paragraph" w:customStyle="1" w:styleId="510">
    <w:name w:val="Заголовок 51"/>
    <w:basedOn w:val="a"/>
    <w:next w:val="a8"/>
    <w:uiPriority w:val="9"/>
    <w:unhideWhenUsed/>
    <w:qFormat/>
    <w:rsid w:val="007D1630"/>
    <w:pPr>
      <w:keepNext/>
      <w:keepLines/>
      <w:suppressAutoHyphens w:val="0"/>
      <w:spacing w:before="200"/>
      <w:outlineLvl w:val="4"/>
    </w:pPr>
    <w:rPr>
      <w:rFonts w:asciiTheme="majorHAnsi" w:eastAsiaTheme="majorEastAsia" w:hAnsiTheme="majorHAnsi" w:cstheme="majorBidi"/>
      <w:i/>
      <w:iCs/>
      <w:color w:val="4F81BD" w:themeColor="accent1"/>
      <w:lang w:val="en-US" w:eastAsia="en-US"/>
    </w:rPr>
  </w:style>
  <w:style w:type="paragraph" w:customStyle="1" w:styleId="611">
    <w:name w:val="Заголовок 61"/>
    <w:basedOn w:val="a"/>
    <w:next w:val="a8"/>
    <w:uiPriority w:val="9"/>
    <w:unhideWhenUsed/>
    <w:qFormat/>
    <w:rsid w:val="007D1630"/>
    <w:pPr>
      <w:keepNext/>
      <w:keepLines/>
      <w:suppressAutoHyphens w:val="0"/>
      <w:spacing w:before="200"/>
      <w:outlineLvl w:val="5"/>
    </w:pPr>
    <w:rPr>
      <w:rFonts w:asciiTheme="majorHAnsi" w:eastAsiaTheme="majorEastAsia" w:hAnsiTheme="majorHAnsi" w:cstheme="majorBidi"/>
      <w:color w:val="4F81BD" w:themeColor="accent1"/>
      <w:lang w:val="en-US" w:eastAsia="en-US"/>
    </w:rPr>
  </w:style>
  <w:style w:type="paragraph" w:customStyle="1" w:styleId="DefinitionTerm">
    <w:name w:val="Definition Term"/>
    <w:basedOn w:val="a"/>
    <w:next w:val="Definition0"/>
    <w:rsid w:val="007D1630"/>
    <w:pPr>
      <w:keepNext/>
      <w:keepLines/>
      <w:suppressAutoHyphens w:val="0"/>
    </w:pPr>
    <w:rPr>
      <w:rFonts w:asciiTheme="minorHAnsi" w:eastAsiaTheme="minorHAnsi" w:hAnsiTheme="minorHAnsi" w:cstheme="minorBidi"/>
      <w:b/>
      <w:lang w:val="en-US" w:eastAsia="en-US"/>
    </w:rPr>
  </w:style>
  <w:style w:type="paragraph" w:customStyle="1" w:styleId="Definition0">
    <w:name w:val="Definition"/>
    <w:basedOn w:val="a"/>
    <w:rsid w:val="007D1630"/>
    <w:pPr>
      <w:suppressAutoHyphens w:val="0"/>
      <w:spacing w:after="200"/>
    </w:pPr>
    <w:rPr>
      <w:rFonts w:asciiTheme="minorHAnsi" w:eastAsiaTheme="minorHAnsi" w:hAnsiTheme="minorHAnsi" w:cstheme="minorBidi"/>
      <w:lang w:val="en-US" w:eastAsia="en-US"/>
    </w:rPr>
  </w:style>
  <w:style w:type="paragraph" w:customStyle="1" w:styleId="TableCaption">
    <w:name w:val="Table Caption"/>
    <w:basedOn w:val="1f5"/>
    <w:rsid w:val="007D1630"/>
    <w:pPr>
      <w:keepNext/>
    </w:pPr>
  </w:style>
  <w:style w:type="paragraph" w:customStyle="1" w:styleId="ImageCaption">
    <w:name w:val="Image Caption"/>
    <w:basedOn w:val="1f5"/>
    <w:rsid w:val="007D1630"/>
  </w:style>
  <w:style w:type="paragraph" w:customStyle="1" w:styleId="Figure">
    <w:name w:val="Figure"/>
    <w:basedOn w:val="a"/>
    <w:rsid w:val="007D1630"/>
    <w:pPr>
      <w:suppressAutoHyphens w:val="0"/>
      <w:spacing w:after="200"/>
    </w:pPr>
    <w:rPr>
      <w:rFonts w:asciiTheme="minorHAnsi" w:eastAsiaTheme="minorHAnsi" w:hAnsiTheme="minorHAnsi" w:cstheme="minorBidi"/>
      <w:lang w:val="en-US" w:eastAsia="en-US"/>
    </w:rPr>
  </w:style>
  <w:style w:type="paragraph" w:customStyle="1" w:styleId="FigurewithCaption">
    <w:name w:val="Figure with Caption"/>
    <w:basedOn w:val="Figure"/>
    <w:rsid w:val="007D1630"/>
    <w:pPr>
      <w:keepNext/>
    </w:pPr>
  </w:style>
  <w:style w:type="character" w:customStyle="1" w:styleId="VerbatimChar">
    <w:name w:val="Verbatim Char"/>
    <w:basedOn w:val="a9"/>
    <w:link w:val="SourceCode"/>
    <w:rsid w:val="007D1630"/>
    <w:rPr>
      <w:rFonts w:ascii="Consolas" w:hAnsi="Consolas" w:cs="Times New Roman"/>
      <w:sz w:val="24"/>
      <w:szCs w:val="24"/>
      <w:lang w:eastAsia="ar-SA" w:bidi="ar-SA"/>
    </w:rPr>
  </w:style>
  <w:style w:type="paragraph" w:customStyle="1" w:styleId="SourceCode">
    <w:name w:val="Source Code"/>
    <w:basedOn w:val="a"/>
    <w:link w:val="VerbatimChar"/>
    <w:rsid w:val="007D1630"/>
    <w:pPr>
      <w:suppressAutoHyphens w:val="0"/>
      <w:wordWrap w:val="0"/>
      <w:spacing w:after="200"/>
    </w:pPr>
    <w:rPr>
      <w:rFonts w:ascii="Consolas" w:hAnsi="Consolas"/>
      <w:lang w:eastAsia="ru-RU"/>
    </w:rPr>
  </w:style>
  <w:style w:type="character" w:customStyle="1" w:styleId="1f6">
    <w:name w:val="Знак сноски1"/>
    <w:basedOn w:val="a9"/>
    <w:rsid w:val="007D1630"/>
    <w:rPr>
      <w:rFonts w:ascii="Times New Roman" w:eastAsia="Times New Roman" w:hAnsi="Times New Roman" w:cs="Times New Roman"/>
      <w:sz w:val="24"/>
      <w:szCs w:val="24"/>
      <w:vertAlign w:val="superscript"/>
      <w:lang w:eastAsia="ru-RU" w:bidi="ar-SA"/>
    </w:rPr>
  </w:style>
  <w:style w:type="character" w:customStyle="1" w:styleId="KeywordTok">
    <w:name w:val="KeywordTok"/>
    <w:basedOn w:val="VerbatimChar"/>
    <w:rsid w:val="007D1630"/>
    <w:rPr>
      <w:rFonts w:ascii="Consolas" w:hAnsi="Consolas" w:cs="Times New Roman"/>
      <w:b/>
      <w:color w:val="007020"/>
      <w:sz w:val="24"/>
      <w:szCs w:val="24"/>
      <w:lang w:eastAsia="ar-SA" w:bidi="ar-SA"/>
    </w:rPr>
  </w:style>
  <w:style w:type="character" w:customStyle="1" w:styleId="DataTypeTok">
    <w:name w:val="DataTypeTok"/>
    <w:basedOn w:val="VerbatimChar"/>
    <w:rsid w:val="007D1630"/>
    <w:rPr>
      <w:rFonts w:ascii="Consolas" w:hAnsi="Consolas" w:cs="Times New Roman"/>
      <w:color w:val="902000"/>
      <w:sz w:val="24"/>
      <w:szCs w:val="24"/>
      <w:lang w:eastAsia="ar-SA" w:bidi="ar-SA"/>
    </w:rPr>
  </w:style>
  <w:style w:type="character" w:customStyle="1" w:styleId="DecValTok">
    <w:name w:val="DecValTok"/>
    <w:basedOn w:val="VerbatimChar"/>
    <w:rsid w:val="007D1630"/>
    <w:rPr>
      <w:rFonts w:ascii="Consolas" w:hAnsi="Consolas" w:cs="Times New Roman"/>
      <w:color w:val="40A070"/>
      <w:sz w:val="24"/>
      <w:szCs w:val="24"/>
      <w:lang w:eastAsia="ar-SA" w:bidi="ar-SA"/>
    </w:rPr>
  </w:style>
  <w:style w:type="character" w:customStyle="1" w:styleId="BaseNTok">
    <w:name w:val="BaseNTok"/>
    <w:basedOn w:val="VerbatimChar"/>
    <w:rsid w:val="007D1630"/>
    <w:rPr>
      <w:rFonts w:ascii="Consolas" w:hAnsi="Consolas" w:cs="Times New Roman"/>
      <w:color w:val="40A070"/>
      <w:sz w:val="24"/>
      <w:szCs w:val="24"/>
      <w:lang w:eastAsia="ar-SA" w:bidi="ar-SA"/>
    </w:rPr>
  </w:style>
  <w:style w:type="character" w:customStyle="1" w:styleId="FloatTok">
    <w:name w:val="FloatTok"/>
    <w:basedOn w:val="VerbatimChar"/>
    <w:rsid w:val="007D1630"/>
    <w:rPr>
      <w:rFonts w:ascii="Consolas" w:hAnsi="Consolas" w:cs="Times New Roman"/>
      <w:color w:val="40A070"/>
      <w:sz w:val="24"/>
      <w:szCs w:val="24"/>
      <w:lang w:eastAsia="ar-SA" w:bidi="ar-SA"/>
    </w:rPr>
  </w:style>
  <w:style w:type="character" w:customStyle="1" w:styleId="ConstantTok">
    <w:name w:val="ConstantTok"/>
    <w:basedOn w:val="VerbatimChar"/>
    <w:rsid w:val="007D1630"/>
    <w:rPr>
      <w:rFonts w:ascii="Consolas" w:hAnsi="Consolas" w:cs="Times New Roman"/>
      <w:color w:val="880000"/>
      <w:sz w:val="24"/>
      <w:szCs w:val="24"/>
      <w:lang w:eastAsia="ar-SA" w:bidi="ar-SA"/>
    </w:rPr>
  </w:style>
  <w:style w:type="character" w:customStyle="1" w:styleId="CharTok">
    <w:name w:val="CharTok"/>
    <w:basedOn w:val="VerbatimChar"/>
    <w:rsid w:val="007D1630"/>
    <w:rPr>
      <w:rFonts w:ascii="Consolas" w:hAnsi="Consolas" w:cs="Times New Roman"/>
      <w:color w:val="4070A0"/>
      <w:sz w:val="24"/>
      <w:szCs w:val="24"/>
      <w:lang w:eastAsia="ar-SA" w:bidi="ar-SA"/>
    </w:rPr>
  </w:style>
  <w:style w:type="character" w:customStyle="1" w:styleId="SpecialCharTok">
    <w:name w:val="SpecialCharTok"/>
    <w:basedOn w:val="VerbatimChar"/>
    <w:rsid w:val="007D1630"/>
    <w:rPr>
      <w:rFonts w:ascii="Consolas" w:hAnsi="Consolas" w:cs="Times New Roman"/>
      <w:color w:val="4070A0"/>
      <w:sz w:val="24"/>
      <w:szCs w:val="24"/>
      <w:lang w:eastAsia="ar-SA" w:bidi="ar-SA"/>
    </w:rPr>
  </w:style>
  <w:style w:type="character" w:customStyle="1" w:styleId="StringTok">
    <w:name w:val="StringTok"/>
    <w:basedOn w:val="VerbatimChar"/>
    <w:rsid w:val="007D1630"/>
    <w:rPr>
      <w:rFonts w:ascii="Consolas" w:hAnsi="Consolas" w:cs="Times New Roman"/>
      <w:color w:val="4070A0"/>
      <w:sz w:val="24"/>
      <w:szCs w:val="24"/>
      <w:lang w:eastAsia="ar-SA" w:bidi="ar-SA"/>
    </w:rPr>
  </w:style>
  <w:style w:type="character" w:customStyle="1" w:styleId="VerbatimStringTok">
    <w:name w:val="VerbatimStringTok"/>
    <w:basedOn w:val="VerbatimChar"/>
    <w:rsid w:val="007D1630"/>
    <w:rPr>
      <w:rFonts w:ascii="Consolas" w:hAnsi="Consolas" w:cs="Times New Roman"/>
      <w:color w:val="4070A0"/>
      <w:sz w:val="24"/>
      <w:szCs w:val="24"/>
      <w:lang w:eastAsia="ar-SA" w:bidi="ar-SA"/>
    </w:rPr>
  </w:style>
  <w:style w:type="character" w:customStyle="1" w:styleId="SpecialStringTok">
    <w:name w:val="SpecialStringTok"/>
    <w:basedOn w:val="VerbatimChar"/>
    <w:rsid w:val="007D1630"/>
    <w:rPr>
      <w:rFonts w:ascii="Consolas" w:hAnsi="Consolas" w:cs="Times New Roman"/>
      <w:color w:val="BB6688"/>
      <w:sz w:val="24"/>
      <w:szCs w:val="24"/>
      <w:lang w:eastAsia="ar-SA" w:bidi="ar-SA"/>
    </w:rPr>
  </w:style>
  <w:style w:type="character" w:customStyle="1" w:styleId="ImportTok">
    <w:name w:val="ImportTok"/>
    <w:basedOn w:val="VerbatimChar"/>
    <w:rsid w:val="007D1630"/>
    <w:rPr>
      <w:rFonts w:ascii="Consolas" w:hAnsi="Consolas" w:cs="Times New Roman"/>
      <w:sz w:val="24"/>
      <w:szCs w:val="24"/>
      <w:lang w:eastAsia="ar-SA" w:bidi="ar-SA"/>
    </w:rPr>
  </w:style>
  <w:style w:type="character" w:customStyle="1" w:styleId="CommentTok">
    <w:name w:val="CommentTok"/>
    <w:basedOn w:val="VerbatimChar"/>
    <w:rsid w:val="007D1630"/>
    <w:rPr>
      <w:rFonts w:ascii="Consolas" w:hAnsi="Consolas" w:cs="Times New Roman"/>
      <w:i/>
      <w:color w:val="60A0B0"/>
      <w:sz w:val="24"/>
      <w:szCs w:val="24"/>
      <w:lang w:eastAsia="ar-SA" w:bidi="ar-SA"/>
    </w:rPr>
  </w:style>
  <w:style w:type="character" w:customStyle="1" w:styleId="DocumentationTok">
    <w:name w:val="DocumentationTok"/>
    <w:basedOn w:val="VerbatimChar"/>
    <w:rsid w:val="007D1630"/>
    <w:rPr>
      <w:rFonts w:ascii="Consolas" w:hAnsi="Consolas" w:cs="Times New Roman"/>
      <w:i/>
      <w:color w:val="BA2121"/>
      <w:sz w:val="24"/>
      <w:szCs w:val="24"/>
      <w:lang w:eastAsia="ar-SA" w:bidi="ar-SA"/>
    </w:rPr>
  </w:style>
  <w:style w:type="character" w:customStyle="1" w:styleId="AnnotationTok">
    <w:name w:val="AnnotationTok"/>
    <w:basedOn w:val="VerbatimChar"/>
    <w:rsid w:val="007D1630"/>
    <w:rPr>
      <w:rFonts w:ascii="Consolas" w:hAnsi="Consolas" w:cs="Times New Roman"/>
      <w:b/>
      <w:i/>
      <w:color w:val="60A0B0"/>
      <w:sz w:val="24"/>
      <w:szCs w:val="24"/>
      <w:lang w:eastAsia="ar-SA" w:bidi="ar-SA"/>
    </w:rPr>
  </w:style>
  <w:style w:type="character" w:customStyle="1" w:styleId="CommentVarTok">
    <w:name w:val="CommentVarTok"/>
    <w:basedOn w:val="VerbatimChar"/>
    <w:rsid w:val="007D1630"/>
    <w:rPr>
      <w:rFonts w:ascii="Consolas" w:hAnsi="Consolas" w:cs="Times New Roman"/>
      <w:b/>
      <w:i/>
      <w:color w:val="60A0B0"/>
      <w:sz w:val="24"/>
      <w:szCs w:val="24"/>
      <w:lang w:eastAsia="ar-SA" w:bidi="ar-SA"/>
    </w:rPr>
  </w:style>
  <w:style w:type="character" w:customStyle="1" w:styleId="OtherTok">
    <w:name w:val="OtherTok"/>
    <w:basedOn w:val="VerbatimChar"/>
    <w:rsid w:val="007D1630"/>
    <w:rPr>
      <w:rFonts w:ascii="Consolas" w:hAnsi="Consolas" w:cs="Times New Roman"/>
      <w:color w:val="007020"/>
      <w:sz w:val="24"/>
      <w:szCs w:val="24"/>
      <w:lang w:eastAsia="ar-SA" w:bidi="ar-SA"/>
    </w:rPr>
  </w:style>
  <w:style w:type="character" w:customStyle="1" w:styleId="FunctionTok">
    <w:name w:val="FunctionTok"/>
    <w:basedOn w:val="VerbatimChar"/>
    <w:rsid w:val="007D1630"/>
    <w:rPr>
      <w:rFonts w:ascii="Consolas" w:hAnsi="Consolas" w:cs="Times New Roman"/>
      <w:color w:val="06287E"/>
      <w:sz w:val="24"/>
      <w:szCs w:val="24"/>
      <w:lang w:eastAsia="ar-SA" w:bidi="ar-SA"/>
    </w:rPr>
  </w:style>
  <w:style w:type="character" w:customStyle="1" w:styleId="VariableTok">
    <w:name w:val="VariableTok"/>
    <w:basedOn w:val="VerbatimChar"/>
    <w:rsid w:val="007D1630"/>
    <w:rPr>
      <w:rFonts w:ascii="Consolas" w:hAnsi="Consolas" w:cs="Times New Roman"/>
      <w:color w:val="19177C"/>
      <w:sz w:val="24"/>
      <w:szCs w:val="24"/>
      <w:lang w:eastAsia="ar-SA" w:bidi="ar-SA"/>
    </w:rPr>
  </w:style>
  <w:style w:type="character" w:customStyle="1" w:styleId="ControlFlowTok">
    <w:name w:val="ControlFlowTok"/>
    <w:basedOn w:val="VerbatimChar"/>
    <w:rsid w:val="007D1630"/>
    <w:rPr>
      <w:rFonts w:ascii="Consolas" w:hAnsi="Consolas" w:cs="Times New Roman"/>
      <w:b/>
      <w:color w:val="007020"/>
      <w:sz w:val="24"/>
      <w:szCs w:val="24"/>
      <w:lang w:eastAsia="ar-SA" w:bidi="ar-SA"/>
    </w:rPr>
  </w:style>
  <w:style w:type="character" w:customStyle="1" w:styleId="OperatorTok">
    <w:name w:val="OperatorTok"/>
    <w:basedOn w:val="VerbatimChar"/>
    <w:rsid w:val="007D1630"/>
    <w:rPr>
      <w:rFonts w:ascii="Consolas" w:hAnsi="Consolas" w:cs="Times New Roman"/>
      <w:color w:val="666666"/>
      <w:sz w:val="24"/>
      <w:szCs w:val="24"/>
      <w:lang w:eastAsia="ar-SA" w:bidi="ar-SA"/>
    </w:rPr>
  </w:style>
  <w:style w:type="character" w:customStyle="1" w:styleId="BuiltInTok">
    <w:name w:val="BuiltInTok"/>
    <w:basedOn w:val="VerbatimChar"/>
    <w:rsid w:val="007D1630"/>
    <w:rPr>
      <w:rFonts w:ascii="Consolas" w:hAnsi="Consolas" w:cs="Times New Roman"/>
      <w:sz w:val="24"/>
      <w:szCs w:val="24"/>
      <w:lang w:eastAsia="ar-SA" w:bidi="ar-SA"/>
    </w:rPr>
  </w:style>
  <w:style w:type="character" w:customStyle="1" w:styleId="ExtensionTok">
    <w:name w:val="ExtensionTok"/>
    <w:basedOn w:val="VerbatimChar"/>
    <w:rsid w:val="007D1630"/>
    <w:rPr>
      <w:rFonts w:ascii="Consolas" w:hAnsi="Consolas" w:cs="Times New Roman"/>
      <w:sz w:val="24"/>
      <w:szCs w:val="24"/>
      <w:lang w:eastAsia="ar-SA" w:bidi="ar-SA"/>
    </w:rPr>
  </w:style>
  <w:style w:type="character" w:customStyle="1" w:styleId="PreprocessorTok">
    <w:name w:val="PreprocessorTok"/>
    <w:basedOn w:val="VerbatimChar"/>
    <w:rsid w:val="007D1630"/>
    <w:rPr>
      <w:rFonts w:ascii="Consolas" w:hAnsi="Consolas" w:cs="Times New Roman"/>
      <w:color w:val="BC7A00"/>
      <w:sz w:val="24"/>
      <w:szCs w:val="24"/>
      <w:lang w:eastAsia="ar-SA" w:bidi="ar-SA"/>
    </w:rPr>
  </w:style>
  <w:style w:type="character" w:customStyle="1" w:styleId="AttributeTok">
    <w:name w:val="AttributeTok"/>
    <w:basedOn w:val="VerbatimChar"/>
    <w:rsid w:val="007D1630"/>
    <w:rPr>
      <w:rFonts w:ascii="Consolas" w:hAnsi="Consolas" w:cs="Times New Roman"/>
      <w:color w:val="7D9029"/>
      <w:sz w:val="24"/>
      <w:szCs w:val="24"/>
      <w:lang w:eastAsia="ar-SA" w:bidi="ar-SA"/>
    </w:rPr>
  </w:style>
  <w:style w:type="character" w:customStyle="1" w:styleId="RegionMarkerTok">
    <w:name w:val="RegionMarkerTok"/>
    <w:basedOn w:val="VerbatimChar"/>
    <w:rsid w:val="007D1630"/>
    <w:rPr>
      <w:rFonts w:ascii="Consolas" w:hAnsi="Consolas" w:cs="Times New Roman"/>
      <w:sz w:val="24"/>
      <w:szCs w:val="24"/>
      <w:lang w:eastAsia="ar-SA" w:bidi="ar-SA"/>
    </w:rPr>
  </w:style>
  <w:style w:type="character" w:customStyle="1" w:styleId="InformationTok">
    <w:name w:val="InformationTok"/>
    <w:basedOn w:val="VerbatimChar"/>
    <w:rsid w:val="007D1630"/>
    <w:rPr>
      <w:rFonts w:ascii="Consolas" w:hAnsi="Consolas" w:cs="Times New Roman"/>
      <w:b/>
      <w:i/>
      <w:color w:val="60A0B0"/>
      <w:sz w:val="24"/>
      <w:szCs w:val="24"/>
      <w:lang w:eastAsia="ar-SA" w:bidi="ar-SA"/>
    </w:rPr>
  </w:style>
  <w:style w:type="character" w:customStyle="1" w:styleId="WarningTok">
    <w:name w:val="WarningTok"/>
    <w:basedOn w:val="VerbatimChar"/>
    <w:rsid w:val="007D1630"/>
    <w:rPr>
      <w:rFonts w:ascii="Consolas" w:hAnsi="Consolas" w:cs="Times New Roman"/>
      <w:b/>
      <w:i/>
      <w:color w:val="60A0B0"/>
      <w:sz w:val="24"/>
      <w:szCs w:val="24"/>
      <w:lang w:eastAsia="ar-SA" w:bidi="ar-SA"/>
    </w:rPr>
  </w:style>
  <w:style w:type="character" w:customStyle="1" w:styleId="AlertTok">
    <w:name w:val="AlertTok"/>
    <w:basedOn w:val="VerbatimChar"/>
    <w:rsid w:val="007D1630"/>
    <w:rPr>
      <w:rFonts w:ascii="Consolas" w:hAnsi="Consolas" w:cs="Times New Roman"/>
      <w:b/>
      <w:color w:val="FF0000"/>
      <w:sz w:val="24"/>
      <w:szCs w:val="24"/>
      <w:lang w:eastAsia="ar-SA" w:bidi="ar-SA"/>
    </w:rPr>
  </w:style>
  <w:style w:type="character" w:customStyle="1" w:styleId="ErrorTok">
    <w:name w:val="ErrorTok"/>
    <w:basedOn w:val="VerbatimChar"/>
    <w:rsid w:val="007D1630"/>
    <w:rPr>
      <w:rFonts w:ascii="Consolas" w:hAnsi="Consolas" w:cs="Times New Roman"/>
      <w:b/>
      <w:color w:val="FF0000"/>
      <w:sz w:val="24"/>
      <w:szCs w:val="24"/>
      <w:lang w:eastAsia="ar-SA" w:bidi="ar-SA"/>
    </w:rPr>
  </w:style>
  <w:style w:type="character" w:customStyle="1" w:styleId="NormalTok">
    <w:name w:val="NormalTok"/>
    <w:basedOn w:val="VerbatimChar"/>
    <w:rsid w:val="007D1630"/>
    <w:rPr>
      <w:rFonts w:ascii="Consolas" w:hAnsi="Consolas" w:cs="Times New Roman"/>
      <w:sz w:val="24"/>
      <w:szCs w:val="24"/>
      <w:lang w:eastAsia="ar-SA" w:bidi="ar-SA"/>
    </w:rPr>
  </w:style>
  <w:style w:type="paragraph" w:customStyle="1" w:styleId="consplusnormal1">
    <w:name w:val="consplusnormal"/>
    <w:basedOn w:val="a"/>
    <w:rsid w:val="007D1630"/>
    <w:pPr>
      <w:suppressAutoHyphens w:val="0"/>
      <w:spacing w:before="187" w:after="187"/>
      <w:ind w:left="187" w:right="187"/>
    </w:pPr>
    <w:rPr>
      <w:lang w:eastAsia="ru-RU"/>
    </w:rPr>
  </w:style>
  <w:style w:type="table" w:customStyle="1" w:styleId="45">
    <w:name w:val="Сетка таблицы4"/>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Прижатый влево"/>
    <w:basedOn w:val="a"/>
    <w:next w:val="a"/>
    <w:uiPriority w:val="99"/>
    <w:rsid w:val="00646FE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120">
    <w:name w:val="Заголовок 12"/>
    <w:basedOn w:val="a"/>
    <w:next w:val="a8"/>
    <w:uiPriority w:val="9"/>
    <w:qFormat/>
    <w:rsid w:val="008522D9"/>
    <w:pPr>
      <w:keepNext/>
      <w:keepLines/>
      <w:suppressAutoHyphens w:val="0"/>
      <w:spacing w:before="480"/>
      <w:outlineLvl w:val="0"/>
    </w:pPr>
    <w:rPr>
      <w:rFonts w:ascii="Calibri" w:hAnsi="Calibri"/>
      <w:b/>
      <w:bCs/>
      <w:color w:val="345A8A"/>
      <w:sz w:val="32"/>
      <w:szCs w:val="32"/>
      <w:lang w:val="en-US" w:eastAsia="en-US"/>
    </w:rPr>
  </w:style>
  <w:style w:type="paragraph" w:customStyle="1" w:styleId="220">
    <w:name w:val="Заголовок 22"/>
    <w:basedOn w:val="a"/>
    <w:next w:val="a8"/>
    <w:uiPriority w:val="9"/>
    <w:unhideWhenUsed/>
    <w:qFormat/>
    <w:rsid w:val="008522D9"/>
    <w:pPr>
      <w:keepNext/>
      <w:keepLines/>
      <w:suppressAutoHyphens w:val="0"/>
      <w:spacing w:before="200"/>
      <w:outlineLvl w:val="1"/>
    </w:pPr>
    <w:rPr>
      <w:rFonts w:ascii="Calibri" w:hAnsi="Calibri"/>
      <w:b/>
      <w:bCs/>
      <w:color w:val="4F81BD"/>
      <w:sz w:val="32"/>
      <w:szCs w:val="32"/>
      <w:lang w:val="en-US" w:eastAsia="en-US"/>
    </w:rPr>
  </w:style>
  <w:style w:type="paragraph" w:customStyle="1" w:styleId="320">
    <w:name w:val="Заголовок 32"/>
    <w:basedOn w:val="a"/>
    <w:next w:val="a8"/>
    <w:uiPriority w:val="9"/>
    <w:unhideWhenUsed/>
    <w:qFormat/>
    <w:rsid w:val="008522D9"/>
    <w:pPr>
      <w:keepNext/>
      <w:keepLines/>
      <w:suppressAutoHyphens w:val="0"/>
      <w:spacing w:before="200"/>
      <w:outlineLvl w:val="2"/>
    </w:pPr>
    <w:rPr>
      <w:rFonts w:ascii="Calibri" w:hAnsi="Calibri"/>
      <w:b/>
      <w:bCs/>
      <w:color w:val="4F81BD"/>
      <w:sz w:val="28"/>
      <w:szCs w:val="28"/>
      <w:lang w:val="en-US" w:eastAsia="en-US"/>
    </w:rPr>
  </w:style>
  <w:style w:type="paragraph" w:customStyle="1" w:styleId="420">
    <w:name w:val="Заголовок 42"/>
    <w:basedOn w:val="a"/>
    <w:next w:val="a8"/>
    <w:uiPriority w:val="9"/>
    <w:unhideWhenUsed/>
    <w:qFormat/>
    <w:rsid w:val="008522D9"/>
    <w:pPr>
      <w:keepNext/>
      <w:keepLines/>
      <w:suppressAutoHyphens w:val="0"/>
      <w:spacing w:before="200"/>
      <w:outlineLvl w:val="3"/>
    </w:pPr>
    <w:rPr>
      <w:rFonts w:ascii="Calibri" w:hAnsi="Calibri"/>
      <w:b/>
      <w:bCs/>
      <w:color w:val="4F81BD"/>
      <w:lang w:val="en-US" w:eastAsia="en-US"/>
    </w:rPr>
  </w:style>
  <w:style w:type="paragraph" w:customStyle="1" w:styleId="520">
    <w:name w:val="Заголовок 52"/>
    <w:basedOn w:val="a"/>
    <w:next w:val="a8"/>
    <w:uiPriority w:val="9"/>
    <w:unhideWhenUsed/>
    <w:qFormat/>
    <w:rsid w:val="008522D9"/>
    <w:pPr>
      <w:keepNext/>
      <w:keepLines/>
      <w:suppressAutoHyphens w:val="0"/>
      <w:spacing w:before="200"/>
      <w:outlineLvl w:val="4"/>
    </w:pPr>
    <w:rPr>
      <w:rFonts w:ascii="Calibri" w:hAnsi="Calibri"/>
      <w:i/>
      <w:iCs/>
      <w:color w:val="4F81BD"/>
      <w:lang w:val="en-US" w:eastAsia="en-US"/>
    </w:rPr>
  </w:style>
  <w:style w:type="paragraph" w:customStyle="1" w:styleId="620">
    <w:name w:val="Заголовок 62"/>
    <w:basedOn w:val="a"/>
    <w:next w:val="a8"/>
    <w:uiPriority w:val="9"/>
    <w:unhideWhenUsed/>
    <w:qFormat/>
    <w:rsid w:val="008522D9"/>
    <w:pPr>
      <w:keepNext/>
      <w:keepLines/>
      <w:suppressAutoHyphens w:val="0"/>
      <w:spacing w:before="200"/>
      <w:outlineLvl w:val="5"/>
    </w:pPr>
    <w:rPr>
      <w:rFonts w:ascii="Calibri" w:hAnsi="Calibri"/>
      <w:color w:val="4F81BD"/>
      <w:lang w:val="en-US" w:eastAsia="en-US"/>
    </w:rPr>
  </w:style>
  <w:style w:type="paragraph" w:customStyle="1" w:styleId="2f2">
    <w:name w:val="Текст сноски2"/>
    <w:basedOn w:val="a"/>
    <w:uiPriority w:val="9"/>
    <w:unhideWhenUsed/>
    <w:qFormat/>
    <w:rsid w:val="008522D9"/>
    <w:pPr>
      <w:suppressAutoHyphens w:val="0"/>
      <w:spacing w:after="200"/>
    </w:pPr>
    <w:rPr>
      <w:rFonts w:ascii="Cambria" w:eastAsia="Cambria" w:hAnsi="Cambria"/>
      <w:lang w:val="en-US" w:eastAsia="en-US"/>
    </w:rPr>
  </w:style>
  <w:style w:type="paragraph" w:customStyle="1" w:styleId="2f3">
    <w:name w:val="Название объекта2"/>
    <w:basedOn w:val="a"/>
    <w:rsid w:val="008522D9"/>
    <w:pPr>
      <w:suppressAutoHyphens w:val="0"/>
      <w:spacing w:after="120"/>
    </w:pPr>
    <w:rPr>
      <w:rFonts w:ascii="Cambria" w:eastAsia="Cambria" w:hAnsi="Cambria"/>
      <w:i/>
      <w:lang w:val="en-US" w:eastAsia="en-US"/>
    </w:rPr>
  </w:style>
  <w:style w:type="character" w:customStyle="1" w:styleId="2f4">
    <w:name w:val="Знак сноски2"/>
    <w:basedOn w:val="a9"/>
    <w:rsid w:val="008522D9"/>
    <w:rPr>
      <w:rFonts w:ascii="Times New Roman" w:eastAsia="Times New Roman" w:hAnsi="Times New Roman" w:cs="Times New Roman"/>
      <w:sz w:val="24"/>
      <w:szCs w:val="24"/>
      <w:vertAlign w:val="superscript"/>
      <w:lang w:eastAsia="ru-RU" w:bidi="ar-SA"/>
    </w:rPr>
  </w:style>
  <w:style w:type="numbering" w:customStyle="1" w:styleId="114">
    <w:name w:val="Нет списка11"/>
    <w:next w:val="a2"/>
    <w:uiPriority w:val="99"/>
    <w:semiHidden/>
    <w:unhideWhenUsed/>
    <w:rsid w:val="008522D9"/>
  </w:style>
  <w:style w:type="table" w:customStyle="1" w:styleId="311">
    <w:name w:val="Сетка таблицы31"/>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2">
    <w:name w:val="Заголовок 3 Знак1"/>
    <w:basedOn w:val="a0"/>
    <w:rsid w:val="008522D9"/>
    <w:rPr>
      <w:rFonts w:ascii="Calibri" w:eastAsia="Times New Roman" w:hAnsi="Calibri" w:cs="Times New Roman"/>
      <w:b/>
      <w:bCs/>
      <w:color w:val="4F81BD"/>
    </w:rPr>
  </w:style>
  <w:style w:type="table" w:customStyle="1" w:styleId="65">
    <w:name w:val="Сетка таблицы6"/>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5">
    <w:name w:val="Body Text Indent 2"/>
    <w:basedOn w:val="a"/>
    <w:link w:val="2f6"/>
    <w:uiPriority w:val="99"/>
    <w:semiHidden/>
    <w:unhideWhenUsed/>
    <w:locked/>
    <w:rsid w:val="00CA2CB6"/>
    <w:pPr>
      <w:spacing w:after="120" w:line="480" w:lineRule="auto"/>
      <w:ind w:left="283"/>
    </w:pPr>
  </w:style>
  <w:style w:type="character" w:customStyle="1" w:styleId="2f6">
    <w:name w:val="Основной текст с отступом 2 Знак"/>
    <w:basedOn w:val="a0"/>
    <w:link w:val="2f5"/>
    <w:uiPriority w:val="99"/>
    <w:semiHidden/>
    <w:rsid w:val="00CA2CB6"/>
    <w:rPr>
      <w:sz w:val="24"/>
      <w:szCs w:val="24"/>
      <w:lang w:eastAsia="ar-SA"/>
    </w:rPr>
  </w:style>
  <w:style w:type="paragraph" w:customStyle="1" w:styleId="2">
    <w:name w:val="заголовок 2"/>
    <w:basedOn w:val="a"/>
    <w:next w:val="a"/>
    <w:rsid w:val="00CA2CB6"/>
    <w:pPr>
      <w:keepNext/>
      <w:widowControl w:val="0"/>
      <w:numPr>
        <w:ilvl w:val="1"/>
        <w:numId w:val="9"/>
      </w:numPr>
      <w:suppressAutoHyphens w:val="0"/>
      <w:spacing w:after="120" w:line="240" w:lineRule="exact"/>
      <w:jc w:val="both"/>
      <w:outlineLvl w:val="1"/>
    </w:pPr>
    <w:rPr>
      <w:szCs w:val="20"/>
      <w:lang w:eastAsia="ru-RU"/>
    </w:rPr>
  </w:style>
  <w:style w:type="table" w:customStyle="1" w:styleId="1f7">
    <w:name w:val="ПЕ_Таблица1"/>
    <w:basedOn w:val="a1"/>
    <w:next w:val="afb"/>
    <w:uiPriority w:val="59"/>
    <w:rsid w:val="00050124"/>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b"/>
    <w:uiPriority w:val="59"/>
    <w:rsid w:val="000501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60410"/>
    <w:pPr>
      <w:suppressAutoHyphens w:val="0"/>
      <w:spacing w:before="100" w:beforeAutospacing="1" w:after="100" w:afterAutospacing="1"/>
    </w:pPr>
    <w:rPr>
      <w:color w:val="000000"/>
      <w:lang w:eastAsia="ru-RU"/>
    </w:rPr>
  </w:style>
  <w:style w:type="paragraph" w:customStyle="1" w:styleId="font6">
    <w:name w:val="font6"/>
    <w:basedOn w:val="a"/>
    <w:rsid w:val="00A60410"/>
    <w:pPr>
      <w:suppressAutoHyphens w:val="0"/>
      <w:spacing w:before="100" w:beforeAutospacing="1" w:after="100" w:afterAutospacing="1"/>
    </w:pPr>
    <w:rPr>
      <w:color w:val="FF0000"/>
      <w:lang w:eastAsia="ru-RU"/>
    </w:rPr>
  </w:style>
  <w:style w:type="paragraph" w:customStyle="1" w:styleId="font7">
    <w:name w:val="font7"/>
    <w:basedOn w:val="a"/>
    <w:rsid w:val="00A60410"/>
    <w:pPr>
      <w:suppressAutoHyphens w:val="0"/>
      <w:spacing w:before="100" w:beforeAutospacing="1" w:after="100" w:afterAutospacing="1"/>
    </w:pPr>
    <w:rPr>
      <w:i/>
      <w:iCs/>
      <w:color w:val="FF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
    <w:div w:id="233010467">
      <w:bodyDiv w:val="1"/>
      <w:marLeft w:val="0"/>
      <w:marRight w:val="0"/>
      <w:marTop w:val="0"/>
      <w:marBottom w:val="0"/>
      <w:divBdr>
        <w:top w:val="none" w:sz="0" w:space="0" w:color="auto"/>
        <w:left w:val="none" w:sz="0" w:space="0" w:color="auto"/>
        <w:bottom w:val="none" w:sz="0" w:space="0" w:color="auto"/>
        <w:right w:val="none" w:sz="0" w:space="0" w:color="auto"/>
      </w:divBdr>
    </w:div>
    <w:div w:id="398796298">
      <w:bodyDiv w:val="1"/>
      <w:marLeft w:val="0"/>
      <w:marRight w:val="0"/>
      <w:marTop w:val="0"/>
      <w:marBottom w:val="0"/>
      <w:divBdr>
        <w:top w:val="none" w:sz="0" w:space="0" w:color="auto"/>
        <w:left w:val="none" w:sz="0" w:space="0" w:color="auto"/>
        <w:bottom w:val="none" w:sz="0" w:space="0" w:color="auto"/>
        <w:right w:val="none" w:sz="0" w:space="0" w:color="auto"/>
      </w:divBdr>
      <w:divsChild>
        <w:div w:id="1274704147">
          <w:marLeft w:val="60"/>
          <w:marRight w:val="60"/>
          <w:marTop w:val="100"/>
          <w:marBottom w:val="100"/>
          <w:divBdr>
            <w:top w:val="none" w:sz="0" w:space="0" w:color="auto"/>
            <w:left w:val="none" w:sz="0" w:space="0" w:color="auto"/>
            <w:bottom w:val="none" w:sz="0" w:space="0" w:color="auto"/>
            <w:right w:val="none" w:sz="0" w:space="0" w:color="auto"/>
          </w:divBdr>
        </w:div>
      </w:divsChild>
    </w:div>
    <w:div w:id="472645920">
      <w:bodyDiv w:val="1"/>
      <w:marLeft w:val="0"/>
      <w:marRight w:val="0"/>
      <w:marTop w:val="0"/>
      <w:marBottom w:val="0"/>
      <w:divBdr>
        <w:top w:val="none" w:sz="0" w:space="0" w:color="auto"/>
        <w:left w:val="none" w:sz="0" w:space="0" w:color="auto"/>
        <w:bottom w:val="none" w:sz="0" w:space="0" w:color="auto"/>
        <w:right w:val="none" w:sz="0" w:space="0" w:color="auto"/>
      </w:divBdr>
    </w:div>
    <w:div w:id="486559710">
      <w:bodyDiv w:val="1"/>
      <w:marLeft w:val="0"/>
      <w:marRight w:val="0"/>
      <w:marTop w:val="0"/>
      <w:marBottom w:val="0"/>
      <w:divBdr>
        <w:top w:val="none" w:sz="0" w:space="0" w:color="auto"/>
        <w:left w:val="none" w:sz="0" w:space="0" w:color="auto"/>
        <w:bottom w:val="none" w:sz="0" w:space="0" w:color="auto"/>
        <w:right w:val="none" w:sz="0" w:space="0" w:color="auto"/>
      </w:divBdr>
      <w:divsChild>
        <w:div w:id="1926987332">
          <w:marLeft w:val="60"/>
          <w:marRight w:val="60"/>
          <w:marTop w:val="100"/>
          <w:marBottom w:val="100"/>
          <w:divBdr>
            <w:top w:val="none" w:sz="0" w:space="0" w:color="auto"/>
            <w:left w:val="none" w:sz="0" w:space="0" w:color="auto"/>
            <w:bottom w:val="none" w:sz="0" w:space="0" w:color="auto"/>
            <w:right w:val="none" w:sz="0" w:space="0" w:color="auto"/>
          </w:divBdr>
        </w:div>
      </w:divsChild>
    </w:div>
    <w:div w:id="512037911">
      <w:bodyDiv w:val="1"/>
      <w:marLeft w:val="0"/>
      <w:marRight w:val="0"/>
      <w:marTop w:val="0"/>
      <w:marBottom w:val="0"/>
      <w:divBdr>
        <w:top w:val="none" w:sz="0" w:space="0" w:color="auto"/>
        <w:left w:val="none" w:sz="0" w:space="0" w:color="auto"/>
        <w:bottom w:val="none" w:sz="0" w:space="0" w:color="auto"/>
        <w:right w:val="none" w:sz="0" w:space="0" w:color="auto"/>
      </w:divBdr>
      <w:divsChild>
        <w:div w:id="1199775794">
          <w:marLeft w:val="60"/>
          <w:marRight w:val="60"/>
          <w:marTop w:val="100"/>
          <w:marBottom w:val="100"/>
          <w:divBdr>
            <w:top w:val="none" w:sz="0" w:space="0" w:color="auto"/>
            <w:left w:val="none" w:sz="0" w:space="0" w:color="auto"/>
            <w:bottom w:val="none" w:sz="0" w:space="0" w:color="auto"/>
            <w:right w:val="none" w:sz="0" w:space="0" w:color="auto"/>
          </w:divBdr>
        </w:div>
      </w:divsChild>
    </w:div>
    <w:div w:id="571425285">
      <w:bodyDiv w:val="1"/>
      <w:marLeft w:val="0"/>
      <w:marRight w:val="0"/>
      <w:marTop w:val="0"/>
      <w:marBottom w:val="0"/>
      <w:divBdr>
        <w:top w:val="none" w:sz="0" w:space="0" w:color="auto"/>
        <w:left w:val="none" w:sz="0" w:space="0" w:color="auto"/>
        <w:bottom w:val="none" w:sz="0" w:space="0" w:color="auto"/>
        <w:right w:val="none" w:sz="0" w:space="0" w:color="auto"/>
      </w:divBdr>
      <w:divsChild>
        <w:div w:id="1216820395">
          <w:marLeft w:val="60"/>
          <w:marRight w:val="60"/>
          <w:marTop w:val="100"/>
          <w:marBottom w:val="100"/>
          <w:divBdr>
            <w:top w:val="none" w:sz="0" w:space="0" w:color="auto"/>
            <w:left w:val="none" w:sz="0" w:space="0" w:color="auto"/>
            <w:bottom w:val="none" w:sz="0" w:space="0" w:color="auto"/>
            <w:right w:val="none" w:sz="0" w:space="0" w:color="auto"/>
          </w:divBdr>
        </w:div>
      </w:divsChild>
    </w:div>
    <w:div w:id="618535856">
      <w:bodyDiv w:val="1"/>
      <w:marLeft w:val="0"/>
      <w:marRight w:val="0"/>
      <w:marTop w:val="0"/>
      <w:marBottom w:val="0"/>
      <w:divBdr>
        <w:top w:val="none" w:sz="0" w:space="0" w:color="auto"/>
        <w:left w:val="none" w:sz="0" w:space="0" w:color="auto"/>
        <w:bottom w:val="none" w:sz="0" w:space="0" w:color="auto"/>
        <w:right w:val="none" w:sz="0" w:space="0" w:color="auto"/>
      </w:divBdr>
    </w:div>
    <w:div w:id="787161337">
      <w:bodyDiv w:val="1"/>
      <w:marLeft w:val="0"/>
      <w:marRight w:val="0"/>
      <w:marTop w:val="0"/>
      <w:marBottom w:val="0"/>
      <w:divBdr>
        <w:top w:val="none" w:sz="0" w:space="0" w:color="auto"/>
        <w:left w:val="none" w:sz="0" w:space="0" w:color="auto"/>
        <w:bottom w:val="none" w:sz="0" w:space="0" w:color="auto"/>
        <w:right w:val="none" w:sz="0" w:space="0" w:color="auto"/>
      </w:divBdr>
      <w:divsChild>
        <w:div w:id="111753807">
          <w:marLeft w:val="0"/>
          <w:marRight w:val="0"/>
          <w:marTop w:val="120"/>
          <w:marBottom w:val="0"/>
          <w:divBdr>
            <w:top w:val="none" w:sz="0" w:space="0" w:color="auto"/>
            <w:left w:val="none" w:sz="0" w:space="0" w:color="auto"/>
            <w:bottom w:val="none" w:sz="0" w:space="0" w:color="auto"/>
            <w:right w:val="none" w:sz="0" w:space="0" w:color="auto"/>
          </w:divBdr>
        </w:div>
        <w:div w:id="144055491">
          <w:marLeft w:val="0"/>
          <w:marRight w:val="0"/>
          <w:marTop w:val="120"/>
          <w:marBottom w:val="0"/>
          <w:divBdr>
            <w:top w:val="none" w:sz="0" w:space="0" w:color="auto"/>
            <w:left w:val="none" w:sz="0" w:space="0" w:color="auto"/>
            <w:bottom w:val="none" w:sz="0" w:space="0" w:color="auto"/>
            <w:right w:val="none" w:sz="0" w:space="0" w:color="auto"/>
          </w:divBdr>
        </w:div>
        <w:div w:id="147947002">
          <w:marLeft w:val="0"/>
          <w:marRight w:val="0"/>
          <w:marTop w:val="120"/>
          <w:marBottom w:val="0"/>
          <w:divBdr>
            <w:top w:val="none" w:sz="0" w:space="0" w:color="auto"/>
            <w:left w:val="none" w:sz="0" w:space="0" w:color="auto"/>
            <w:bottom w:val="none" w:sz="0" w:space="0" w:color="auto"/>
            <w:right w:val="none" w:sz="0" w:space="0" w:color="auto"/>
          </w:divBdr>
        </w:div>
        <w:div w:id="153421143">
          <w:marLeft w:val="0"/>
          <w:marRight w:val="0"/>
          <w:marTop w:val="120"/>
          <w:marBottom w:val="0"/>
          <w:divBdr>
            <w:top w:val="none" w:sz="0" w:space="0" w:color="auto"/>
            <w:left w:val="none" w:sz="0" w:space="0" w:color="auto"/>
            <w:bottom w:val="none" w:sz="0" w:space="0" w:color="auto"/>
            <w:right w:val="none" w:sz="0" w:space="0" w:color="auto"/>
          </w:divBdr>
        </w:div>
        <w:div w:id="251664268">
          <w:marLeft w:val="0"/>
          <w:marRight w:val="0"/>
          <w:marTop w:val="120"/>
          <w:marBottom w:val="0"/>
          <w:divBdr>
            <w:top w:val="none" w:sz="0" w:space="0" w:color="auto"/>
            <w:left w:val="none" w:sz="0" w:space="0" w:color="auto"/>
            <w:bottom w:val="none" w:sz="0" w:space="0" w:color="auto"/>
            <w:right w:val="none" w:sz="0" w:space="0" w:color="auto"/>
          </w:divBdr>
        </w:div>
        <w:div w:id="322126033">
          <w:marLeft w:val="0"/>
          <w:marRight w:val="0"/>
          <w:marTop w:val="120"/>
          <w:marBottom w:val="0"/>
          <w:divBdr>
            <w:top w:val="none" w:sz="0" w:space="0" w:color="auto"/>
            <w:left w:val="none" w:sz="0" w:space="0" w:color="auto"/>
            <w:bottom w:val="none" w:sz="0" w:space="0" w:color="auto"/>
            <w:right w:val="none" w:sz="0" w:space="0" w:color="auto"/>
          </w:divBdr>
        </w:div>
        <w:div w:id="445858447">
          <w:marLeft w:val="0"/>
          <w:marRight w:val="0"/>
          <w:marTop w:val="120"/>
          <w:marBottom w:val="0"/>
          <w:divBdr>
            <w:top w:val="none" w:sz="0" w:space="0" w:color="auto"/>
            <w:left w:val="none" w:sz="0" w:space="0" w:color="auto"/>
            <w:bottom w:val="none" w:sz="0" w:space="0" w:color="auto"/>
            <w:right w:val="none" w:sz="0" w:space="0" w:color="auto"/>
          </w:divBdr>
        </w:div>
        <w:div w:id="1021854647">
          <w:marLeft w:val="0"/>
          <w:marRight w:val="0"/>
          <w:marTop w:val="120"/>
          <w:marBottom w:val="0"/>
          <w:divBdr>
            <w:top w:val="none" w:sz="0" w:space="0" w:color="auto"/>
            <w:left w:val="none" w:sz="0" w:space="0" w:color="auto"/>
            <w:bottom w:val="none" w:sz="0" w:space="0" w:color="auto"/>
            <w:right w:val="none" w:sz="0" w:space="0" w:color="auto"/>
          </w:divBdr>
        </w:div>
        <w:div w:id="1197740720">
          <w:marLeft w:val="0"/>
          <w:marRight w:val="0"/>
          <w:marTop w:val="120"/>
          <w:marBottom w:val="0"/>
          <w:divBdr>
            <w:top w:val="none" w:sz="0" w:space="0" w:color="auto"/>
            <w:left w:val="none" w:sz="0" w:space="0" w:color="auto"/>
            <w:bottom w:val="none" w:sz="0" w:space="0" w:color="auto"/>
            <w:right w:val="none" w:sz="0" w:space="0" w:color="auto"/>
          </w:divBdr>
        </w:div>
        <w:div w:id="1601524937">
          <w:marLeft w:val="0"/>
          <w:marRight w:val="0"/>
          <w:marTop w:val="120"/>
          <w:marBottom w:val="0"/>
          <w:divBdr>
            <w:top w:val="none" w:sz="0" w:space="0" w:color="auto"/>
            <w:left w:val="none" w:sz="0" w:space="0" w:color="auto"/>
            <w:bottom w:val="none" w:sz="0" w:space="0" w:color="auto"/>
            <w:right w:val="none" w:sz="0" w:space="0" w:color="auto"/>
          </w:divBdr>
        </w:div>
        <w:div w:id="1658268602">
          <w:marLeft w:val="0"/>
          <w:marRight w:val="0"/>
          <w:marTop w:val="120"/>
          <w:marBottom w:val="0"/>
          <w:divBdr>
            <w:top w:val="none" w:sz="0" w:space="0" w:color="auto"/>
            <w:left w:val="none" w:sz="0" w:space="0" w:color="auto"/>
            <w:bottom w:val="none" w:sz="0" w:space="0" w:color="auto"/>
            <w:right w:val="none" w:sz="0" w:space="0" w:color="auto"/>
          </w:divBdr>
        </w:div>
        <w:div w:id="1682584969">
          <w:marLeft w:val="0"/>
          <w:marRight w:val="0"/>
          <w:marTop w:val="120"/>
          <w:marBottom w:val="0"/>
          <w:divBdr>
            <w:top w:val="none" w:sz="0" w:space="0" w:color="auto"/>
            <w:left w:val="none" w:sz="0" w:space="0" w:color="auto"/>
            <w:bottom w:val="none" w:sz="0" w:space="0" w:color="auto"/>
            <w:right w:val="none" w:sz="0" w:space="0" w:color="auto"/>
          </w:divBdr>
        </w:div>
        <w:div w:id="1777866360">
          <w:marLeft w:val="0"/>
          <w:marRight w:val="0"/>
          <w:marTop w:val="120"/>
          <w:marBottom w:val="0"/>
          <w:divBdr>
            <w:top w:val="none" w:sz="0" w:space="0" w:color="auto"/>
            <w:left w:val="none" w:sz="0" w:space="0" w:color="auto"/>
            <w:bottom w:val="none" w:sz="0" w:space="0" w:color="auto"/>
            <w:right w:val="none" w:sz="0" w:space="0" w:color="auto"/>
          </w:divBdr>
        </w:div>
        <w:div w:id="1846360303">
          <w:marLeft w:val="0"/>
          <w:marRight w:val="0"/>
          <w:marTop w:val="120"/>
          <w:marBottom w:val="0"/>
          <w:divBdr>
            <w:top w:val="none" w:sz="0" w:space="0" w:color="auto"/>
            <w:left w:val="none" w:sz="0" w:space="0" w:color="auto"/>
            <w:bottom w:val="none" w:sz="0" w:space="0" w:color="auto"/>
            <w:right w:val="none" w:sz="0" w:space="0" w:color="auto"/>
          </w:divBdr>
        </w:div>
        <w:div w:id="1998412332">
          <w:marLeft w:val="0"/>
          <w:marRight w:val="0"/>
          <w:marTop w:val="120"/>
          <w:marBottom w:val="0"/>
          <w:divBdr>
            <w:top w:val="none" w:sz="0" w:space="0" w:color="auto"/>
            <w:left w:val="none" w:sz="0" w:space="0" w:color="auto"/>
            <w:bottom w:val="none" w:sz="0" w:space="0" w:color="auto"/>
            <w:right w:val="none" w:sz="0" w:space="0" w:color="auto"/>
          </w:divBdr>
        </w:div>
      </w:divsChild>
    </w:div>
    <w:div w:id="1029717882">
      <w:bodyDiv w:val="1"/>
      <w:marLeft w:val="0"/>
      <w:marRight w:val="0"/>
      <w:marTop w:val="0"/>
      <w:marBottom w:val="0"/>
      <w:divBdr>
        <w:top w:val="none" w:sz="0" w:space="0" w:color="auto"/>
        <w:left w:val="none" w:sz="0" w:space="0" w:color="auto"/>
        <w:bottom w:val="none" w:sz="0" w:space="0" w:color="auto"/>
        <w:right w:val="none" w:sz="0" w:space="0" w:color="auto"/>
      </w:divBdr>
      <w:divsChild>
        <w:div w:id="914896398">
          <w:marLeft w:val="60"/>
          <w:marRight w:val="60"/>
          <w:marTop w:val="100"/>
          <w:marBottom w:val="100"/>
          <w:divBdr>
            <w:top w:val="none" w:sz="0" w:space="0" w:color="auto"/>
            <w:left w:val="none" w:sz="0" w:space="0" w:color="auto"/>
            <w:bottom w:val="none" w:sz="0" w:space="0" w:color="auto"/>
            <w:right w:val="none" w:sz="0" w:space="0" w:color="auto"/>
          </w:divBdr>
        </w:div>
      </w:divsChild>
    </w:div>
    <w:div w:id="1112825642">
      <w:bodyDiv w:val="1"/>
      <w:marLeft w:val="0"/>
      <w:marRight w:val="0"/>
      <w:marTop w:val="0"/>
      <w:marBottom w:val="0"/>
      <w:divBdr>
        <w:top w:val="none" w:sz="0" w:space="0" w:color="auto"/>
        <w:left w:val="none" w:sz="0" w:space="0" w:color="auto"/>
        <w:bottom w:val="none" w:sz="0" w:space="0" w:color="auto"/>
        <w:right w:val="none" w:sz="0" w:space="0" w:color="auto"/>
      </w:divBdr>
    </w:div>
    <w:div w:id="1152062031">
      <w:bodyDiv w:val="1"/>
      <w:marLeft w:val="0"/>
      <w:marRight w:val="0"/>
      <w:marTop w:val="0"/>
      <w:marBottom w:val="0"/>
      <w:divBdr>
        <w:top w:val="none" w:sz="0" w:space="0" w:color="auto"/>
        <w:left w:val="none" w:sz="0" w:space="0" w:color="auto"/>
        <w:bottom w:val="none" w:sz="0" w:space="0" w:color="auto"/>
        <w:right w:val="none" w:sz="0" w:space="0" w:color="auto"/>
      </w:divBdr>
    </w:div>
    <w:div w:id="1153717677">
      <w:bodyDiv w:val="1"/>
      <w:marLeft w:val="0"/>
      <w:marRight w:val="0"/>
      <w:marTop w:val="0"/>
      <w:marBottom w:val="0"/>
      <w:divBdr>
        <w:top w:val="none" w:sz="0" w:space="0" w:color="auto"/>
        <w:left w:val="none" w:sz="0" w:space="0" w:color="auto"/>
        <w:bottom w:val="none" w:sz="0" w:space="0" w:color="auto"/>
        <w:right w:val="none" w:sz="0" w:space="0" w:color="auto"/>
      </w:divBdr>
    </w:div>
    <w:div w:id="1236234885">
      <w:bodyDiv w:val="1"/>
      <w:marLeft w:val="0"/>
      <w:marRight w:val="0"/>
      <w:marTop w:val="0"/>
      <w:marBottom w:val="0"/>
      <w:divBdr>
        <w:top w:val="none" w:sz="0" w:space="0" w:color="auto"/>
        <w:left w:val="none" w:sz="0" w:space="0" w:color="auto"/>
        <w:bottom w:val="none" w:sz="0" w:space="0" w:color="auto"/>
        <w:right w:val="none" w:sz="0" w:space="0" w:color="auto"/>
      </w:divBdr>
    </w:div>
    <w:div w:id="1307779161">
      <w:bodyDiv w:val="1"/>
      <w:marLeft w:val="0"/>
      <w:marRight w:val="0"/>
      <w:marTop w:val="0"/>
      <w:marBottom w:val="0"/>
      <w:divBdr>
        <w:top w:val="none" w:sz="0" w:space="0" w:color="auto"/>
        <w:left w:val="none" w:sz="0" w:space="0" w:color="auto"/>
        <w:bottom w:val="none" w:sz="0" w:space="0" w:color="auto"/>
        <w:right w:val="none" w:sz="0" w:space="0" w:color="auto"/>
      </w:divBdr>
    </w:div>
    <w:div w:id="1319503452">
      <w:bodyDiv w:val="1"/>
      <w:marLeft w:val="0"/>
      <w:marRight w:val="0"/>
      <w:marTop w:val="0"/>
      <w:marBottom w:val="0"/>
      <w:divBdr>
        <w:top w:val="none" w:sz="0" w:space="0" w:color="auto"/>
        <w:left w:val="none" w:sz="0" w:space="0" w:color="auto"/>
        <w:bottom w:val="none" w:sz="0" w:space="0" w:color="auto"/>
        <w:right w:val="none" w:sz="0" w:space="0" w:color="auto"/>
      </w:divBdr>
    </w:div>
    <w:div w:id="1354454776">
      <w:bodyDiv w:val="1"/>
      <w:marLeft w:val="0"/>
      <w:marRight w:val="0"/>
      <w:marTop w:val="0"/>
      <w:marBottom w:val="0"/>
      <w:divBdr>
        <w:top w:val="none" w:sz="0" w:space="0" w:color="auto"/>
        <w:left w:val="none" w:sz="0" w:space="0" w:color="auto"/>
        <w:bottom w:val="none" w:sz="0" w:space="0" w:color="auto"/>
        <w:right w:val="none" w:sz="0" w:space="0" w:color="auto"/>
      </w:divBdr>
    </w:div>
    <w:div w:id="1387997317">
      <w:bodyDiv w:val="1"/>
      <w:marLeft w:val="0"/>
      <w:marRight w:val="0"/>
      <w:marTop w:val="0"/>
      <w:marBottom w:val="0"/>
      <w:divBdr>
        <w:top w:val="none" w:sz="0" w:space="0" w:color="auto"/>
        <w:left w:val="none" w:sz="0" w:space="0" w:color="auto"/>
        <w:bottom w:val="none" w:sz="0" w:space="0" w:color="auto"/>
        <w:right w:val="none" w:sz="0" w:space="0" w:color="auto"/>
      </w:divBdr>
    </w:div>
    <w:div w:id="1429041099">
      <w:marLeft w:val="0"/>
      <w:marRight w:val="0"/>
      <w:marTop w:val="0"/>
      <w:marBottom w:val="0"/>
      <w:divBdr>
        <w:top w:val="none" w:sz="0" w:space="0" w:color="auto"/>
        <w:left w:val="none" w:sz="0" w:space="0" w:color="auto"/>
        <w:bottom w:val="none" w:sz="0" w:space="0" w:color="auto"/>
        <w:right w:val="none" w:sz="0" w:space="0" w:color="auto"/>
      </w:divBdr>
    </w:div>
    <w:div w:id="1429041100">
      <w:marLeft w:val="0"/>
      <w:marRight w:val="0"/>
      <w:marTop w:val="0"/>
      <w:marBottom w:val="0"/>
      <w:divBdr>
        <w:top w:val="none" w:sz="0" w:space="0" w:color="auto"/>
        <w:left w:val="none" w:sz="0" w:space="0" w:color="auto"/>
        <w:bottom w:val="none" w:sz="0" w:space="0" w:color="auto"/>
        <w:right w:val="none" w:sz="0" w:space="0" w:color="auto"/>
      </w:divBdr>
    </w:div>
    <w:div w:id="1429041101">
      <w:marLeft w:val="0"/>
      <w:marRight w:val="0"/>
      <w:marTop w:val="0"/>
      <w:marBottom w:val="0"/>
      <w:divBdr>
        <w:top w:val="none" w:sz="0" w:space="0" w:color="auto"/>
        <w:left w:val="none" w:sz="0" w:space="0" w:color="auto"/>
        <w:bottom w:val="none" w:sz="0" w:space="0" w:color="auto"/>
        <w:right w:val="none" w:sz="0" w:space="0" w:color="auto"/>
      </w:divBdr>
    </w:div>
    <w:div w:id="1429041102">
      <w:marLeft w:val="0"/>
      <w:marRight w:val="0"/>
      <w:marTop w:val="0"/>
      <w:marBottom w:val="0"/>
      <w:divBdr>
        <w:top w:val="none" w:sz="0" w:space="0" w:color="auto"/>
        <w:left w:val="none" w:sz="0" w:space="0" w:color="auto"/>
        <w:bottom w:val="none" w:sz="0" w:space="0" w:color="auto"/>
        <w:right w:val="none" w:sz="0" w:space="0" w:color="auto"/>
      </w:divBdr>
    </w:div>
    <w:div w:id="1429041103">
      <w:marLeft w:val="0"/>
      <w:marRight w:val="0"/>
      <w:marTop w:val="0"/>
      <w:marBottom w:val="0"/>
      <w:divBdr>
        <w:top w:val="none" w:sz="0" w:space="0" w:color="auto"/>
        <w:left w:val="none" w:sz="0" w:space="0" w:color="auto"/>
        <w:bottom w:val="none" w:sz="0" w:space="0" w:color="auto"/>
        <w:right w:val="none" w:sz="0" w:space="0" w:color="auto"/>
      </w:divBdr>
    </w:div>
    <w:div w:id="1429041104">
      <w:marLeft w:val="0"/>
      <w:marRight w:val="0"/>
      <w:marTop w:val="0"/>
      <w:marBottom w:val="0"/>
      <w:divBdr>
        <w:top w:val="none" w:sz="0" w:space="0" w:color="auto"/>
        <w:left w:val="none" w:sz="0" w:space="0" w:color="auto"/>
        <w:bottom w:val="none" w:sz="0" w:space="0" w:color="auto"/>
        <w:right w:val="none" w:sz="0" w:space="0" w:color="auto"/>
      </w:divBdr>
    </w:div>
    <w:div w:id="1429041105">
      <w:marLeft w:val="0"/>
      <w:marRight w:val="0"/>
      <w:marTop w:val="0"/>
      <w:marBottom w:val="0"/>
      <w:divBdr>
        <w:top w:val="none" w:sz="0" w:space="0" w:color="auto"/>
        <w:left w:val="none" w:sz="0" w:space="0" w:color="auto"/>
        <w:bottom w:val="none" w:sz="0" w:space="0" w:color="auto"/>
        <w:right w:val="none" w:sz="0" w:space="0" w:color="auto"/>
      </w:divBdr>
    </w:div>
    <w:div w:id="1429041106">
      <w:marLeft w:val="0"/>
      <w:marRight w:val="0"/>
      <w:marTop w:val="0"/>
      <w:marBottom w:val="0"/>
      <w:divBdr>
        <w:top w:val="none" w:sz="0" w:space="0" w:color="auto"/>
        <w:left w:val="none" w:sz="0" w:space="0" w:color="auto"/>
        <w:bottom w:val="none" w:sz="0" w:space="0" w:color="auto"/>
        <w:right w:val="none" w:sz="0" w:space="0" w:color="auto"/>
      </w:divBdr>
    </w:div>
    <w:div w:id="1429041107">
      <w:marLeft w:val="0"/>
      <w:marRight w:val="0"/>
      <w:marTop w:val="0"/>
      <w:marBottom w:val="0"/>
      <w:divBdr>
        <w:top w:val="none" w:sz="0" w:space="0" w:color="auto"/>
        <w:left w:val="none" w:sz="0" w:space="0" w:color="auto"/>
        <w:bottom w:val="none" w:sz="0" w:space="0" w:color="auto"/>
        <w:right w:val="none" w:sz="0" w:space="0" w:color="auto"/>
      </w:divBdr>
    </w:div>
    <w:div w:id="1429041108">
      <w:marLeft w:val="0"/>
      <w:marRight w:val="0"/>
      <w:marTop w:val="0"/>
      <w:marBottom w:val="0"/>
      <w:divBdr>
        <w:top w:val="none" w:sz="0" w:space="0" w:color="auto"/>
        <w:left w:val="none" w:sz="0" w:space="0" w:color="auto"/>
        <w:bottom w:val="none" w:sz="0" w:space="0" w:color="auto"/>
        <w:right w:val="none" w:sz="0" w:space="0" w:color="auto"/>
      </w:divBdr>
    </w:div>
    <w:div w:id="1429041109">
      <w:marLeft w:val="0"/>
      <w:marRight w:val="0"/>
      <w:marTop w:val="0"/>
      <w:marBottom w:val="0"/>
      <w:divBdr>
        <w:top w:val="none" w:sz="0" w:space="0" w:color="auto"/>
        <w:left w:val="none" w:sz="0" w:space="0" w:color="auto"/>
        <w:bottom w:val="none" w:sz="0" w:space="0" w:color="auto"/>
        <w:right w:val="none" w:sz="0" w:space="0" w:color="auto"/>
      </w:divBdr>
    </w:div>
    <w:div w:id="1429041110">
      <w:marLeft w:val="0"/>
      <w:marRight w:val="0"/>
      <w:marTop w:val="0"/>
      <w:marBottom w:val="0"/>
      <w:divBdr>
        <w:top w:val="none" w:sz="0" w:space="0" w:color="auto"/>
        <w:left w:val="none" w:sz="0" w:space="0" w:color="auto"/>
        <w:bottom w:val="none" w:sz="0" w:space="0" w:color="auto"/>
        <w:right w:val="none" w:sz="0" w:space="0" w:color="auto"/>
      </w:divBdr>
    </w:div>
    <w:div w:id="1429041111">
      <w:marLeft w:val="0"/>
      <w:marRight w:val="0"/>
      <w:marTop w:val="0"/>
      <w:marBottom w:val="0"/>
      <w:divBdr>
        <w:top w:val="none" w:sz="0" w:space="0" w:color="auto"/>
        <w:left w:val="none" w:sz="0" w:space="0" w:color="auto"/>
        <w:bottom w:val="none" w:sz="0" w:space="0" w:color="auto"/>
        <w:right w:val="none" w:sz="0" w:space="0" w:color="auto"/>
      </w:divBdr>
    </w:div>
    <w:div w:id="1429041112">
      <w:marLeft w:val="0"/>
      <w:marRight w:val="0"/>
      <w:marTop w:val="0"/>
      <w:marBottom w:val="0"/>
      <w:divBdr>
        <w:top w:val="none" w:sz="0" w:space="0" w:color="auto"/>
        <w:left w:val="none" w:sz="0" w:space="0" w:color="auto"/>
        <w:bottom w:val="none" w:sz="0" w:space="0" w:color="auto"/>
        <w:right w:val="none" w:sz="0" w:space="0" w:color="auto"/>
      </w:divBdr>
    </w:div>
    <w:div w:id="1429041113">
      <w:marLeft w:val="0"/>
      <w:marRight w:val="0"/>
      <w:marTop w:val="0"/>
      <w:marBottom w:val="0"/>
      <w:divBdr>
        <w:top w:val="none" w:sz="0" w:space="0" w:color="auto"/>
        <w:left w:val="none" w:sz="0" w:space="0" w:color="auto"/>
        <w:bottom w:val="none" w:sz="0" w:space="0" w:color="auto"/>
        <w:right w:val="none" w:sz="0" w:space="0" w:color="auto"/>
      </w:divBdr>
    </w:div>
    <w:div w:id="1429041114">
      <w:marLeft w:val="0"/>
      <w:marRight w:val="0"/>
      <w:marTop w:val="0"/>
      <w:marBottom w:val="0"/>
      <w:divBdr>
        <w:top w:val="none" w:sz="0" w:space="0" w:color="auto"/>
        <w:left w:val="none" w:sz="0" w:space="0" w:color="auto"/>
        <w:bottom w:val="none" w:sz="0" w:space="0" w:color="auto"/>
        <w:right w:val="none" w:sz="0" w:space="0" w:color="auto"/>
      </w:divBdr>
    </w:div>
    <w:div w:id="1429041115">
      <w:marLeft w:val="0"/>
      <w:marRight w:val="0"/>
      <w:marTop w:val="0"/>
      <w:marBottom w:val="0"/>
      <w:divBdr>
        <w:top w:val="none" w:sz="0" w:space="0" w:color="auto"/>
        <w:left w:val="none" w:sz="0" w:space="0" w:color="auto"/>
        <w:bottom w:val="none" w:sz="0" w:space="0" w:color="auto"/>
        <w:right w:val="none" w:sz="0" w:space="0" w:color="auto"/>
      </w:divBdr>
    </w:div>
    <w:div w:id="1429041116">
      <w:marLeft w:val="0"/>
      <w:marRight w:val="0"/>
      <w:marTop w:val="0"/>
      <w:marBottom w:val="0"/>
      <w:divBdr>
        <w:top w:val="none" w:sz="0" w:space="0" w:color="auto"/>
        <w:left w:val="none" w:sz="0" w:space="0" w:color="auto"/>
        <w:bottom w:val="none" w:sz="0" w:space="0" w:color="auto"/>
        <w:right w:val="none" w:sz="0" w:space="0" w:color="auto"/>
      </w:divBdr>
    </w:div>
    <w:div w:id="1429041117">
      <w:marLeft w:val="0"/>
      <w:marRight w:val="0"/>
      <w:marTop w:val="0"/>
      <w:marBottom w:val="0"/>
      <w:divBdr>
        <w:top w:val="none" w:sz="0" w:space="0" w:color="auto"/>
        <w:left w:val="none" w:sz="0" w:space="0" w:color="auto"/>
        <w:bottom w:val="none" w:sz="0" w:space="0" w:color="auto"/>
        <w:right w:val="none" w:sz="0" w:space="0" w:color="auto"/>
      </w:divBdr>
    </w:div>
    <w:div w:id="1429041118">
      <w:marLeft w:val="0"/>
      <w:marRight w:val="0"/>
      <w:marTop w:val="0"/>
      <w:marBottom w:val="0"/>
      <w:divBdr>
        <w:top w:val="none" w:sz="0" w:space="0" w:color="auto"/>
        <w:left w:val="none" w:sz="0" w:space="0" w:color="auto"/>
        <w:bottom w:val="none" w:sz="0" w:space="0" w:color="auto"/>
        <w:right w:val="none" w:sz="0" w:space="0" w:color="auto"/>
      </w:divBdr>
    </w:div>
    <w:div w:id="1429041119">
      <w:marLeft w:val="0"/>
      <w:marRight w:val="0"/>
      <w:marTop w:val="0"/>
      <w:marBottom w:val="0"/>
      <w:divBdr>
        <w:top w:val="none" w:sz="0" w:space="0" w:color="auto"/>
        <w:left w:val="none" w:sz="0" w:space="0" w:color="auto"/>
        <w:bottom w:val="none" w:sz="0" w:space="0" w:color="auto"/>
        <w:right w:val="none" w:sz="0" w:space="0" w:color="auto"/>
      </w:divBdr>
    </w:div>
    <w:div w:id="1429041120">
      <w:marLeft w:val="0"/>
      <w:marRight w:val="0"/>
      <w:marTop w:val="0"/>
      <w:marBottom w:val="0"/>
      <w:divBdr>
        <w:top w:val="none" w:sz="0" w:space="0" w:color="auto"/>
        <w:left w:val="none" w:sz="0" w:space="0" w:color="auto"/>
        <w:bottom w:val="none" w:sz="0" w:space="0" w:color="auto"/>
        <w:right w:val="none" w:sz="0" w:space="0" w:color="auto"/>
      </w:divBdr>
    </w:div>
    <w:div w:id="1429041121">
      <w:marLeft w:val="0"/>
      <w:marRight w:val="0"/>
      <w:marTop w:val="0"/>
      <w:marBottom w:val="0"/>
      <w:divBdr>
        <w:top w:val="none" w:sz="0" w:space="0" w:color="auto"/>
        <w:left w:val="none" w:sz="0" w:space="0" w:color="auto"/>
        <w:bottom w:val="none" w:sz="0" w:space="0" w:color="auto"/>
        <w:right w:val="none" w:sz="0" w:space="0" w:color="auto"/>
      </w:divBdr>
    </w:div>
    <w:div w:id="1429041122">
      <w:marLeft w:val="0"/>
      <w:marRight w:val="0"/>
      <w:marTop w:val="0"/>
      <w:marBottom w:val="0"/>
      <w:divBdr>
        <w:top w:val="none" w:sz="0" w:space="0" w:color="auto"/>
        <w:left w:val="none" w:sz="0" w:space="0" w:color="auto"/>
        <w:bottom w:val="none" w:sz="0" w:space="0" w:color="auto"/>
        <w:right w:val="none" w:sz="0" w:space="0" w:color="auto"/>
      </w:divBdr>
    </w:div>
    <w:div w:id="1429041123">
      <w:marLeft w:val="0"/>
      <w:marRight w:val="0"/>
      <w:marTop w:val="0"/>
      <w:marBottom w:val="0"/>
      <w:divBdr>
        <w:top w:val="none" w:sz="0" w:space="0" w:color="auto"/>
        <w:left w:val="none" w:sz="0" w:space="0" w:color="auto"/>
        <w:bottom w:val="none" w:sz="0" w:space="0" w:color="auto"/>
        <w:right w:val="none" w:sz="0" w:space="0" w:color="auto"/>
      </w:divBdr>
    </w:div>
    <w:div w:id="1429041124">
      <w:marLeft w:val="0"/>
      <w:marRight w:val="0"/>
      <w:marTop w:val="0"/>
      <w:marBottom w:val="0"/>
      <w:divBdr>
        <w:top w:val="none" w:sz="0" w:space="0" w:color="auto"/>
        <w:left w:val="none" w:sz="0" w:space="0" w:color="auto"/>
        <w:bottom w:val="none" w:sz="0" w:space="0" w:color="auto"/>
        <w:right w:val="none" w:sz="0" w:space="0" w:color="auto"/>
      </w:divBdr>
    </w:div>
    <w:div w:id="1429041125">
      <w:marLeft w:val="0"/>
      <w:marRight w:val="0"/>
      <w:marTop w:val="0"/>
      <w:marBottom w:val="0"/>
      <w:divBdr>
        <w:top w:val="none" w:sz="0" w:space="0" w:color="auto"/>
        <w:left w:val="none" w:sz="0" w:space="0" w:color="auto"/>
        <w:bottom w:val="none" w:sz="0" w:space="0" w:color="auto"/>
        <w:right w:val="none" w:sz="0" w:space="0" w:color="auto"/>
      </w:divBdr>
    </w:div>
    <w:div w:id="1429041126">
      <w:marLeft w:val="0"/>
      <w:marRight w:val="0"/>
      <w:marTop w:val="0"/>
      <w:marBottom w:val="0"/>
      <w:divBdr>
        <w:top w:val="none" w:sz="0" w:space="0" w:color="auto"/>
        <w:left w:val="none" w:sz="0" w:space="0" w:color="auto"/>
        <w:bottom w:val="none" w:sz="0" w:space="0" w:color="auto"/>
        <w:right w:val="none" w:sz="0" w:space="0" w:color="auto"/>
      </w:divBdr>
    </w:div>
    <w:div w:id="1429041127">
      <w:marLeft w:val="0"/>
      <w:marRight w:val="0"/>
      <w:marTop w:val="0"/>
      <w:marBottom w:val="0"/>
      <w:divBdr>
        <w:top w:val="none" w:sz="0" w:space="0" w:color="auto"/>
        <w:left w:val="none" w:sz="0" w:space="0" w:color="auto"/>
        <w:bottom w:val="none" w:sz="0" w:space="0" w:color="auto"/>
        <w:right w:val="none" w:sz="0" w:space="0" w:color="auto"/>
      </w:divBdr>
    </w:div>
    <w:div w:id="1429041128">
      <w:marLeft w:val="0"/>
      <w:marRight w:val="0"/>
      <w:marTop w:val="0"/>
      <w:marBottom w:val="0"/>
      <w:divBdr>
        <w:top w:val="none" w:sz="0" w:space="0" w:color="auto"/>
        <w:left w:val="none" w:sz="0" w:space="0" w:color="auto"/>
        <w:bottom w:val="none" w:sz="0" w:space="0" w:color="auto"/>
        <w:right w:val="none" w:sz="0" w:space="0" w:color="auto"/>
      </w:divBdr>
    </w:div>
    <w:div w:id="1429041129">
      <w:marLeft w:val="0"/>
      <w:marRight w:val="0"/>
      <w:marTop w:val="0"/>
      <w:marBottom w:val="0"/>
      <w:divBdr>
        <w:top w:val="none" w:sz="0" w:space="0" w:color="auto"/>
        <w:left w:val="none" w:sz="0" w:space="0" w:color="auto"/>
        <w:bottom w:val="none" w:sz="0" w:space="0" w:color="auto"/>
        <w:right w:val="none" w:sz="0" w:space="0" w:color="auto"/>
      </w:divBdr>
    </w:div>
    <w:div w:id="1429041130">
      <w:marLeft w:val="0"/>
      <w:marRight w:val="0"/>
      <w:marTop w:val="0"/>
      <w:marBottom w:val="0"/>
      <w:divBdr>
        <w:top w:val="none" w:sz="0" w:space="0" w:color="auto"/>
        <w:left w:val="none" w:sz="0" w:space="0" w:color="auto"/>
        <w:bottom w:val="none" w:sz="0" w:space="0" w:color="auto"/>
        <w:right w:val="none" w:sz="0" w:space="0" w:color="auto"/>
      </w:divBdr>
    </w:div>
    <w:div w:id="1429041131">
      <w:marLeft w:val="0"/>
      <w:marRight w:val="0"/>
      <w:marTop w:val="0"/>
      <w:marBottom w:val="0"/>
      <w:divBdr>
        <w:top w:val="none" w:sz="0" w:space="0" w:color="auto"/>
        <w:left w:val="none" w:sz="0" w:space="0" w:color="auto"/>
        <w:bottom w:val="none" w:sz="0" w:space="0" w:color="auto"/>
        <w:right w:val="none" w:sz="0" w:space="0" w:color="auto"/>
      </w:divBdr>
    </w:div>
    <w:div w:id="1443259692">
      <w:bodyDiv w:val="1"/>
      <w:marLeft w:val="0"/>
      <w:marRight w:val="0"/>
      <w:marTop w:val="0"/>
      <w:marBottom w:val="0"/>
      <w:divBdr>
        <w:top w:val="none" w:sz="0" w:space="0" w:color="auto"/>
        <w:left w:val="none" w:sz="0" w:space="0" w:color="auto"/>
        <w:bottom w:val="none" w:sz="0" w:space="0" w:color="auto"/>
        <w:right w:val="none" w:sz="0" w:space="0" w:color="auto"/>
      </w:divBdr>
    </w:div>
    <w:div w:id="1453937212">
      <w:bodyDiv w:val="1"/>
      <w:marLeft w:val="0"/>
      <w:marRight w:val="0"/>
      <w:marTop w:val="0"/>
      <w:marBottom w:val="0"/>
      <w:divBdr>
        <w:top w:val="none" w:sz="0" w:space="0" w:color="auto"/>
        <w:left w:val="none" w:sz="0" w:space="0" w:color="auto"/>
        <w:bottom w:val="none" w:sz="0" w:space="0" w:color="auto"/>
        <w:right w:val="none" w:sz="0" w:space="0" w:color="auto"/>
      </w:divBdr>
    </w:div>
    <w:div w:id="1482503437">
      <w:bodyDiv w:val="1"/>
      <w:marLeft w:val="0"/>
      <w:marRight w:val="0"/>
      <w:marTop w:val="0"/>
      <w:marBottom w:val="0"/>
      <w:divBdr>
        <w:top w:val="none" w:sz="0" w:space="0" w:color="auto"/>
        <w:left w:val="none" w:sz="0" w:space="0" w:color="auto"/>
        <w:bottom w:val="none" w:sz="0" w:space="0" w:color="auto"/>
        <w:right w:val="none" w:sz="0" w:space="0" w:color="auto"/>
      </w:divBdr>
    </w:div>
    <w:div w:id="1515996577">
      <w:bodyDiv w:val="1"/>
      <w:marLeft w:val="0"/>
      <w:marRight w:val="0"/>
      <w:marTop w:val="0"/>
      <w:marBottom w:val="0"/>
      <w:divBdr>
        <w:top w:val="none" w:sz="0" w:space="0" w:color="auto"/>
        <w:left w:val="none" w:sz="0" w:space="0" w:color="auto"/>
        <w:bottom w:val="none" w:sz="0" w:space="0" w:color="auto"/>
        <w:right w:val="none" w:sz="0" w:space="0" w:color="auto"/>
      </w:divBdr>
    </w:div>
    <w:div w:id="1537305706">
      <w:bodyDiv w:val="1"/>
      <w:marLeft w:val="0"/>
      <w:marRight w:val="0"/>
      <w:marTop w:val="0"/>
      <w:marBottom w:val="0"/>
      <w:divBdr>
        <w:top w:val="none" w:sz="0" w:space="0" w:color="auto"/>
        <w:left w:val="none" w:sz="0" w:space="0" w:color="auto"/>
        <w:bottom w:val="none" w:sz="0" w:space="0" w:color="auto"/>
        <w:right w:val="none" w:sz="0" w:space="0" w:color="auto"/>
      </w:divBdr>
      <w:divsChild>
        <w:div w:id="613363521">
          <w:marLeft w:val="60"/>
          <w:marRight w:val="60"/>
          <w:marTop w:val="100"/>
          <w:marBottom w:val="100"/>
          <w:divBdr>
            <w:top w:val="none" w:sz="0" w:space="0" w:color="auto"/>
            <w:left w:val="none" w:sz="0" w:space="0" w:color="auto"/>
            <w:bottom w:val="none" w:sz="0" w:space="0" w:color="auto"/>
            <w:right w:val="none" w:sz="0" w:space="0" w:color="auto"/>
          </w:divBdr>
        </w:div>
      </w:divsChild>
    </w:div>
    <w:div w:id="1576041336">
      <w:bodyDiv w:val="1"/>
      <w:marLeft w:val="0"/>
      <w:marRight w:val="0"/>
      <w:marTop w:val="0"/>
      <w:marBottom w:val="0"/>
      <w:divBdr>
        <w:top w:val="none" w:sz="0" w:space="0" w:color="auto"/>
        <w:left w:val="none" w:sz="0" w:space="0" w:color="auto"/>
        <w:bottom w:val="none" w:sz="0" w:space="0" w:color="auto"/>
        <w:right w:val="none" w:sz="0" w:space="0" w:color="auto"/>
      </w:divBdr>
    </w:div>
    <w:div w:id="1596789979">
      <w:bodyDiv w:val="1"/>
      <w:marLeft w:val="0"/>
      <w:marRight w:val="0"/>
      <w:marTop w:val="0"/>
      <w:marBottom w:val="0"/>
      <w:divBdr>
        <w:top w:val="none" w:sz="0" w:space="0" w:color="auto"/>
        <w:left w:val="none" w:sz="0" w:space="0" w:color="auto"/>
        <w:bottom w:val="none" w:sz="0" w:space="0" w:color="auto"/>
        <w:right w:val="none" w:sz="0" w:space="0" w:color="auto"/>
      </w:divBdr>
    </w:div>
    <w:div w:id="1611350798">
      <w:bodyDiv w:val="1"/>
      <w:marLeft w:val="0"/>
      <w:marRight w:val="0"/>
      <w:marTop w:val="0"/>
      <w:marBottom w:val="0"/>
      <w:divBdr>
        <w:top w:val="none" w:sz="0" w:space="0" w:color="auto"/>
        <w:left w:val="none" w:sz="0" w:space="0" w:color="auto"/>
        <w:bottom w:val="none" w:sz="0" w:space="0" w:color="auto"/>
        <w:right w:val="none" w:sz="0" w:space="0" w:color="auto"/>
      </w:divBdr>
    </w:div>
    <w:div w:id="1694071103">
      <w:bodyDiv w:val="1"/>
      <w:marLeft w:val="0"/>
      <w:marRight w:val="0"/>
      <w:marTop w:val="0"/>
      <w:marBottom w:val="0"/>
      <w:divBdr>
        <w:top w:val="none" w:sz="0" w:space="0" w:color="auto"/>
        <w:left w:val="none" w:sz="0" w:space="0" w:color="auto"/>
        <w:bottom w:val="none" w:sz="0" w:space="0" w:color="auto"/>
        <w:right w:val="none" w:sz="0" w:space="0" w:color="auto"/>
      </w:divBdr>
    </w:div>
    <w:div w:id="1709916388">
      <w:bodyDiv w:val="1"/>
      <w:marLeft w:val="0"/>
      <w:marRight w:val="0"/>
      <w:marTop w:val="0"/>
      <w:marBottom w:val="0"/>
      <w:divBdr>
        <w:top w:val="none" w:sz="0" w:space="0" w:color="auto"/>
        <w:left w:val="none" w:sz="0" w:space="0" w:color="auto"/>
        <w:bottom w:val="none" w:sz="0" w:space="0" w:color="auto"/>
        <w:right w:val="none" w:sz="0" w:space="0" w:color="auto"/>
      </w:divBdr>
    </w:div>
    <w:div w:id="1722247603">
      <w:bodyDiv w:val="1"/>
      <w:marLeft w:val="0"/>
      <w:marRight w:val="0"/>
      <w:marTop w:val="0"/>
      <w:marBottom w:val="0"/>
      <w:divBdr>
        <w:top w:val="none" w:sz="0" w:space="0" w:color="auto"/>
        <w:left w:val="none" w:sz="0" w:space="0" w:color="auto"/>
        <w:bottom w:val="none" w:sz="0" w:space="0" w:color="auto"/>
        <w:right w:val="none" w:sz="0" w:space="0" w:color="auto"/>
      </w:divBdr>
    </w:div>
    <w:div w:id="1725323941">
      <w:bodyDiv w:val="1"/>
      <w:marLeft w:val="0"/>
      <w:marRight w:val="0"/>
      <w:marTop w:val="0"/>
      <w:marBottom w:val="0"/>
      <w:divBdr>
        <w:top w:val="none" w:sz="0" w:space="0" w:color="auto"/>
        <w:left w:val="none" w:sz="0" w:space="0" w:color="auto"/>
        <w:bottom w:val="none" w:sz="0" w:space="0" w:color="auto"/>
        <w:right w:val="none" w:sz="0" w:space="0" w:color="auto"/>
      </w:divBdr>
    </w:div>
    <w:div w:id="1780372394">
      <w:bodyDiv w:val="1"/>
      <w:marLeft w:val="0"/>
      <w:marRight w:val="0"/>
      <w:marTop w:val="0"/>
      <w:marBottom w:val="0"/>
      <w:divBdr>
        <w:top w:val="none" w:sz="0" w:space="0" w:color="auto"/>
        <w:left w:val="none" w:sz="0" w:space="0" w:color="auto"/>
        <w:bottom w:val="none" w:sz="0" w:space="0" w:color="auto"/>
        <w:right w:val="none" w:sz="0" w:space="0" w:color="auto"/>
      </w:divBdr>
    </w:div>
    <w:div w:id="1784954554">
      <w:bodyDiv w:val="1"/>
      <w:marLeft w:val="0"/>
      <w:marRight w:val="0"/>
      <w:marTop w:val="0"/>
      <w:marBottom w:val="0"/>
      <w:divBdr>
        <w:top w:val="none" w:sz="0" w:space="0" w:color="auto"/>
        <w:left w:val="none" w:sz="0" w:space="0" w:color="auto"/>
        <w:bottom w:val="none" w:sz="0" w:space="0" w:color="auto"/>
        <w:right w:val="none" w:sz="0" w:space="0" w:color="auto"/>
      </w:divBdr>
    </w:div>
    <w:div w:id="1916818929">
      <w:bodyDiv w:val="1"/>
      <w:marLeft w:val="0"/>
      <w:marRight w:val="0"/>
      <w:marTop w:val="0"/>
      <w:marBottom w:val="0"/>
      <w:divBdr>
        <w:top w:val="none" w:sz="0" w:space="0" w:color="auto"/>
        <w:left w:val="none" w:sz="0" w:space="0" w:color="auto"/>
        <w:bottom w:val="none" w:sz="0" w:space="0" w:color="auto"/>
        <w:right w:val="none" w:sz="0" w:space="0" w:color="auto"/>
      </w:divBdr>
    </w:div>
    <w:div w:id="2022662162">
      <w:bodyDiv w:val="1"/>
      <w:marLeft w:val="0"/>
      <w:marRight w:val="0"/>
      <w:marTop w:val="0"/>
      <w:marBottom w:val="0"/>
      <w:divBdr>
        <w:top w:val="none" w:sz="0" w:space="0" w:color="auto"/>
        <w:left w:val="none" w:sz="0" w:space="0" w:color="auto"/>
        <w:bottom w:val="none" w:sz="0" w:space="0" w:color="auto"/>
        <w:right w:val="none" w:sz="0" w:space="0" w:color="auto"/>
      </w:divBdr>
      <w:divsChild>
        <w:div w:id="58642153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EA24-1C29-45B5-8D46-169B3F0A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8</Pages>
  <Words>2867</Words>
  <Characters>16344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Основные требования к ЗАЯВКЕ</vt:lpstr>
    </vt:vector>
  </TitlesOfParts>
  <Company/>
  <LinksUpToDate>false</LinksUpToDate>
  <CharactersWithSpaces>19173</CharactersWithSpaces>
  <SharedDoc>false</SharedDoc>
  <HLinks>
    <vt:vector size="204" baseType="variant">
      <vt:variant>
        <vt:i4>851994</vt:i4>
      </vt:variant>
      <vt:variant>
        <vt:i4>198</vt:i4>
      </vt:variant>
      <vt:variant>
        <vt:i4>0</vt:i4>
      </vt:variant>
      <vt:variant>
        <vt:i4>5</vt:i4>
      </vt:variant>
      <vt:variant>
        <vt:lpwstr>http://www.gosuslugi.ru/</vt:lpwstr>
      </vt:variant>
      <vt:variant>
        <vt:lpwstr/>
      </vt:variant>
      <vt:variant>
        <vt:i4>4259911</vt:i4>
      </vt:variant>
      <vt:variant>
        <vt:i4>195</vt:i4>
      </vt:variant>
      <vt:variant>
        <vt:i4>0</vt:i4>
      </vt:variant>
      <vt:variant>
        <vt:i4>5</vt:i4>
      </vt:variant>
      <vt:variant>
        <vt:lpwstr>https://anketolog.ru/</vt:lpwstr>
      </vt:variant>
      <vt:variant>
        <vt:lpwstr/>
      </vt:variant>
      <vt:variant>
        <vt:i4>2031668</vt:i4>
      </vt:variant>
      <vt:variant>
        <vt:i4>188</vt:i4>
      </vt:variant>
      <vt:variant>
        <vt:i4>0</vt:i4>
      </vt:variant>
      <vt:variant>
        <vt:i4>5</vt:i4>
      </vt:variant>
      <vt:variant>
        <vt:lpwstr/>
      </vt:variant>
      <vt:variant>
        <vt:lpwstr>_Toc10485646</vt:lpwstr>
      </vt:variant>
      <vt:variant>
        <vt:i4>1835060</vt:i4>
      </vt:variant>
      <vt:variant>
        <vt:i4>182</vt:i4>
      </vt:variant>
      <vt:variant>
        <vt:i4>0</vt:i4>
      </vt:variant>
      <vt:variant>
        <vt:i4>5</vt:i4>
      </vt:variant>
      <vt:variant>
        <vt:lpwstr/>
      </vt:variant>
      <vt:variant>
        <vt:lpwstr>_Toc10485645</vt:lpwstr>
      </vt:variant>
      <vt:variant>
        <vt:i4>1900596</vt:i4>
      </vt:variant>
      <vt:variant>
        <vt:i4>176</vt:i4>
      </vt:variant>
      <vt:variant>
        <vt:i4>0</vt:i4>
      </vt:variant>
      <vt:variant>
        <vt:i4>5</vt:i4>
      </vt:variant>
      <vt:variant>
        <vt:lpwstr/>
      </vt:variant>
      <vt:variant>
        <vt:lpwstr>_Toc10485644</vt:lpwstr>
      </vt:variant>
      <vt:variant>
        <vt:i4>1703988</vt:i4>
      </vt:variant>
      <vt:variant>
        <vt:i4>170</vt:i4>
      </vt:variant>
      <vt:variant>
        <vt:i4>0</vt:i4>
      </vt:variant>
      <vt:variant>
        <vt:i4>5</vt:i4>
      </vt:variant>
      <vt:variant>
        <vt:lpwstr/>
      </vt:variant>
      <vt:variant>
        <vt:lpwstr>_Toc10485643</vt:lpwstr>
      </vt:variant>
      <vt:variant>
        <vt:i4>1769524</vt:i4>
      </vt:variant>
      <vt:variant>
        <vt:i4>164</vt:i4>
      </vt:variant>
      <vt:variant>
        <vt:i4>0</vt:i4>
      </vt:variant>
      <vt:variant>
        <vt:i4>5</vt:i4>
      </vt:variant>
      <vt:variant>
        <vt:lpwstr/>
      </vt:variant>
      <vt:variant>
        <vt:lpwstr>_Toc10485642</vt:lpwstr>
      </vt:variant>
      <vt:variant>
        <vt:i4>1572916</vt:i4>
      </vt:variant>
      <vt:variant>
        <vt:i4>158</vt:i4>
      </vt:variant>
      <vt:variant>
        <vt:i4>0</vt:i4>
      </vt:variant>
      <vt:variant>
        <vt:i4>5</vt:i4>
      </vt:variant>
      <vt:variant>
        <vt:lpwstr/>
      </vt:variant>
      <vt:variant>
        <vt:lpwstr>_Toc10485641</vt:lpwstr>
      </vt:variant>
      <vt:variant>
        <vt:i4>1638452</vt:i4>
      </vt:variant>
      <vt:variant>
        <vt:i4>152</vt:i4>
      </vt:variant>
      <vt:variant>
        <vt:i4>0</vt:i4>
      </vt:variant>
      <vt:variant>
        <vt:i4>5</vt:i4>
      </vt:variant>
      <vt:variant>
        <vt:lpwstr/>
      </vt:variant>
      <vt:variant>
        <vt:lpwstr>_Toc10485640</vt:lpwstr>
      </vt:variant>
      <vt:variant>
        <vt:i4>1048627</vt:i4>
      </vt:variant>
      <vt:variant>
        <vt:i4>146</vt:i4>
      </vt:variant>
      <vt:variant>
        <vt:i4>0</vt:i4>
      </vt:variant>
      <vt:variant>
        <vt:i4>5</vt:i4>
      </vt:variant>
      <vt:variant>
        <vt:lpwstr/>
      </vt:variant>
      <vt:variant>
        <vt:lpwstr>_Toc10485639</vt:lpwstr>
      </vt:variant>
      <vt:variant>
        <vt:i4>1114163</vt:i4>
      </vt:variant>
      <vt:variant>
        <vt:i4>140</vt:i4>
      </vt:variant>
      <vt:variant>
        <vt:i4>0</vt:i4>
      </vt:variant>
      <vt:variant>
        <vt:i4>5</vt:i4>
      </vt:variant>
      <vt:variant>
        <vt:lpwstr/>
      </vt:variant>
      <vt:variant>
        <vt:lpwstr>_Toc10485638</vt:lpwstr>
      </vt:variant>
      <vt:variant>
        <vt:i4>1966131</vt:i4>
      </vt:variant>
      <vt:variant>
        <vt:i4>134</vt:i4>
      </vt:variant>
      <vt:variant>
        <vt:i4>0</vt:i4>
      </vt:variant>
      <vt:variant>
        <vt:i4>5</vt:i4>
      </vt:variant>
      <vt:variant>
        <vt:lpwstr/>
      </vt:variant>
      <vt:variant>
        <vt:lpwstr>_Toc10485637</vt:lpwstr>
      </vt:variant>
      <vt:variant>
        <vt:i4>2031667</vt:i4>
      </vt:variant>
      <vt:variant>
        <vt:i4>128</vt:i4>
      </vt:variant>
      <vt:variant>
        <vt:i4>0</vt:i4>
      </vt:variant>
      <vt:variant>
        <vt:i4>5</vt:i4>
      </vt:variant>
      <vt:variant>
        <vt:lpwstr/>
      </vt:variant>
      <vt:variant>
        <vt:lpwstr>_Toc10485636</vt:lpwstr>
      </vt:variant>
      <vt:variant>
        <vt:i4>1835059</vt:i4>
      </vt:variant>
      <vt:variant>
        <vt:i4>122</vt:i4>
      </vt:variant>
      <vt:variant>
        <vt:i4>0</vt:i4>
      </vt:variant>
      <vt:variant>
        <vt:i4>5</vt:i4>
      </vt:variant>
      <vt:variant>
        <vt:lpwstr/>
      </vt:variant>
      <vt:variant>
        <vt:lpwstr>_Toc10485635</vt:lpwstr>
      </vt:variant>
      <vt:variant>
        <vt:i4>1900595</vt:i4>
      </vt:variant>
      <vt:variant>
        <vt:i4>116</vt:i4>
      </vt:variant>
      <vt:variant>
        <vt:i4>0</vt:i4>
      </vt:variant>
      <vt:variant>
        <vt:i4>5</vt:i4>
      </vt:variant>
      <vt:variant>
        <vt:lpwstr/>
      </vt:variant>
      <vt:variant>
        <vt:lpwstr>_Toc10485634</vt:lpwstr>
      </vt:variant>
      <vt:variant>
        <vt:i4>1703987</vt:i4>
      </vt:variant>
      <vt:variant>
        <vt:i4>110</vt:i4>
      </vt:variant>
      <vt:variant>
        <vt:i4>0</vt:i4>
      </vt:variant>
      <vt:variant>
        <vt:i4>5</vt:i4>
      </vt:variant>
      <vt:variant>
        <vt:lpwstr/>
      </vt:variant>
      <vt:variant>
        <vt:lpwstr>_Toc10485633</vt:lpwstr>
      </vt:variant>
      <vt:variant>
        <vt:i4>1769523</vt:i4>
      </vt:variant>
      <vt:variant>
        <vt:i4>104</vt:i4>
      </vt:variant>
      <vt:variant>
        <vt:i4>0</vt:i4>
      </vt:variant>
      <vt:variant>
        <vt:i4>5</vt:i4>
      </vt:variant>
      <vt:variant>
        <vt:lpwstr/>
      </vt:variant>
      <vt:variant>
        <vt:lpwstr>_Toc10485632</vt:lpwstr>
      </vt:variant>
      <vt:variant>
        <vt:i4>1572915</vt:i4>
      </vt:variant>
      <vt:variant>
        <vt:i4>98</vt:i4>
      </vt:variant>
      <vt:variant>
        <vt:i4>0</vt:i4>
      </vt:variant>
      <vt:variant>
        <vt:i4>5</vt:i4>
      </vt:variant>
      <vt:variant>
        <vt:lpwstr/>
      </vt:variant>
      <vt:variant>
        <vt:lpwstr>_Toc10485631</vt:lpwstr>
      </vt:variant>
      <vt:variant>
        <vt:i4>1638451</vt:i4>
      </vt:variant>
      <vt:variant>
        <vt:i4>92</vt:i4>
      </vt:variant>
      <vt:variant>
        <vt:i4>0</vt:i4>
      </vt:variant>
      <vt:variant>
        <vt:i4>5</vt:i4>
      </vt:variant>
      <vt:variant>
        <vt:lpwstr/>
      </vt:variant>
      <vt:variant>
        <vt:lpwstr>_Toc10485630</vt:lpwstr>
      </vt:variant>
      <vt:variant>
        <vt:i4>1048626</vt:i4>
      </vt:variant>
      <vt:variant>
        <vt:i4>86</vt:i4>
      </vt:variant>
      <vt:variant>
        <vt:i4>0</vt:i4>
      </vt:variant>
      <vt:variant>
        <vt:i4>5</vt:i4>
      </vt:variant>
      <vt:variant>
        <vt:lpwstr/>
      </vt:variant>
      <vt:variant>
        <vt:lpwstr>_Toc10485629</vt:lpwstr>
      </vt:variant>
      <vt:variant>
        <vt:i4>1114162</vt:i4>
      </vt:variant>
      <vt:variant>
        <vt:i4>80</vt:i4>
      </vt:variant>
      <vt:variant>
        <vt:i4>0</vt:i4>
      </vt:variant>
      <vt:variant>
        <vt:i4>5</vt:i4>
      </vt:variant>
      <vt:variant>
        <vt:lpwstr/>
      </vt:variant>
      <vt:variant>
        <vt:lpwstr>_Toc10485628</vt:lpwstr>
      </vt:variant>
      <vt:variant>
        <vt:i4>1966130</vt:i4>
      </vt:variant>
      <vt:variant>
        <vt:i4>74</vt:i4>
      </vt:variant>
      <vt:variant>
        <vt:i4>0</vt:i4>
      </vt:variant>
      <vt:variant>
        <vt:i4>5</vt:i4>
      </vt:variant>
      <vt:variant>
        <vt:lpwstr/>
      </vt:variant>
      <vt:variant>
        <vt:lpwstr>_Toc10485627</vt:lpwstr>
      </vt:variant>
      <vt:variant>
        <vt:i4>2031666</vt:i4>
      </vt:variant>
      <vt:variant>
        <vt:i4>68</vt:i4>
      </vt:variant>
      <vt:variant>
        <vt:i4>0</vt:i4>
      </vt:variant>
      <vt:variant>
        <vt:i4>5</vt:i4>
      </vt:variant>
      <vt:variant>
        <vt:lpwstr/>
      </vt:variant>
      <vt:variant>
        <vt:lpwstr>_Toc10485626</vt:lpwstr>
      </vt:variant>
      <vt:variant>
        <vt:i4>1835058</vt:i4>
      </vt:variant>
      <vt:variant>
        <vt:i4>62</vt:i4>
      </vt:variant>
      <vt:variant>
        <vt:i4>0</vt:i4>
      </vt:variant>
      <vt:variant>
        <vt:i4>5</vt:i4>
      </vt:variant>
      <vt:variant>
        <vt:lpwstr/>
      </vt:variant>
      <vt:variant>
        <vt:lpwstr>_Toc10485625</vt:lpwstr>
      </vt:variant>
      <vt:variant>
        <vt:i4>1900594</vt:i4>
      </vt:variant>
      <vt:variant>
        <vt:i4>56</vt:i4>
      </vt:variant>
      <vt:variant>
        <vt:i4>0</vt:i4>
      </vt:variant>
      <vt:variant>
        <vt:i4>5</vt:i4>
      </vt:variant>
      <vt:variant>
        <vt:lpwstr/>
      </vt:variant>
      <vt:variant>
        <vt:lpwstr>_Toc10485624</vt:lpwstr>
      </vt:variant>
      <vt:variant>
        <vt:i4>1703986</vt:i4>
      </vt:variant>
      <vt:variant>
        <vt:i4>50</vt:i4>
      </vt:variant>
      <vt:variant>
        <vt:i4>0</vt:i4>
      </vt:variant>
      <vt:variant>
        <vt:i4>5</vt:i4>
      </vt:variant>
      <vt:variant>
        <vt:lpwstr/>
      </vt:variant>
      <vt:variant>
        <vt:lpwstr>_Toc10485623</vt:lpwstr>
      </vt:variant>
      <vt:variant>
        <vt:i4>1769522</vt:i4>
      </vt:variant>
      <vt:variant>
        <vt:i4>44</vt:i4>
      </vt:variant>
      <vt:variant>
        <vt:i4>0</vt:i4>
      </vt:variant>
      <vt:variant>
        <vt:i4>5</vt:i4>
      </vt:variant>
      <vt:variant>
        <vt:lpwstr/>
      </vt:variant>
      <vt:variant>
        <vt:lpwstr>_Toc10485622</vt:lpwstr>
      </vt:variant>
      <vt:variant>
        <vt:i4>1572914</vt:i4>
      </vt:variant>
      <vt:variant>
        <vt:i4>38</vt:i4>
      </vt:variant>
      <vt:variant>
        <vt:i4>0</vt:i4>
      </vt:variant>
      <vt:variant>
        <vt:i4>5</vt:i4>
      </vt:variant>
      <vt:variant>
        <vt:lpwstr/>
      </vt:variant>
      <vt:variant>
        <vt:lpwstr>_Toc10485621</vt:lpwstr>
      </vt:variant>
      <vt:variant>
        <vt:i4>1638450</vt:i4>
      </vt:variant>
      <vt:variant>
        <vt:i4>32</vt:i4>
      </vt:variant>
      <vt:variant>
        <vt:i4>0</vt:i4>
      </vt:variant>
      <vt:variant>
        <vt:i4>5</vt:i4>
      </vt:variant>
      <vt:variant>
        <vt:lpwstr/>
      </vt:variant>
      <vt:variant>
        <vt:lpwstr>_Toc10485620</vt:lpwstr>
      </vt:variant>
      <vt:variant>
        <vt:i4>1048625</vt:i4>
      </vt:variant>
      <vt:variant>
        <vt:i4>26</vt:i4>
      </vt:variant>
      <vt:variant>
        <vt:i4>0</vt:i4>
      </vt:variant>
      <vt:variant>
        <vt:i4>5</vt:i4>
      </vt:variant>
      <vt:variant>
        <vt:lpwstr/>
      </vt:variant>
      <vt:variant>
        <vt:lpwstr>_Toc10485619</vt:lpwstr>
      </vt:variant>
      <vt:variant>
        <vt:i4>1114161</vt:i4>
      </vt:variant>
      <vt:variant>
        <vt:i4>20</vt:i4>
      </vt:variant>
      <vt:variant>
        <vt:i4>0</vt:i4>
      </vt:variant>
      <vt:variant>
        <vt:i4>5</vt:i4>
      </vt:variant>
      <vt:variant>
        <vt:lpwstr/>
      </vt:variant>
      <vt:variant>
        <vt:lpwstr>_Toc10485618</vt:lpwstr>
      </vt:variant>
      <vt:variant>
        <vt:i4>1966129</vt:i4>
      </vt:variant>
      <vt:variant>
        <vt:i4>14</vt:i4>
      </vt:variant>
      <vt:variant>
        <vt:i4>0</vt:i4>
      </vt:variant>
      <vt:variant>
        <vt:i4>5</vt:i4>
      </vt:variant>
      <vt:variant>
        <vt:lpwstr/>
      </vt:variant>
      <vt:variant>
        <vt:lpwstr>_Toc10485617</vt:lpwstr>
      </vt:variant>
      <vt:variant>
        <vt:i4>2031665</vt:i4>
      </vt:variant>
      <vt:variant>
        <vt:i4>8</vt:i4>
      </vt:variant>
      <vt:variant>
        <vt:i4>0</vt:i4>
      </vt:variant>
      <vt:variant>
        <vt:i4>5</vt:i4>
      </vt:variant>
      <vt:variant>
        <vt:lpwstr/>
      </vt:variant>
      <vt:variant>
        <vt:lpwstr>_Toc10485616</vt:lpwstr>
      </vt:variant>
      <vt:variant>
        <vt:i4>1835057</vt:i4>
      </vt:variant>
      <vt:variant>
        <vt:i4>2</vt:i4>
      </vt:variant>
      <vt:variant>
        <vt:i4>0</vt:i4>
      </vt:variant>
      <vt:variant>
        <vt:i4>5</vt:i4>
      </vt:variant>
      <vt:variant>
        <vt:lpwstr/>
      </vt:variant>
      <vt:variant>
        <vt:lpwstr>_Toc10485615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требования к ЗАЯВКЕ</dc:title>
  <dc:creator>Pushkova</dc:creator>
  <cp:lastModifiedBy>Impel</cp:lastModifiedBy>
  <cp:revision>5</cp:revision>
  <cp:lastPrinted>2019-10-09T13:06:00Z</cp:lastPrinted>
  <dcterms:created xsi:type="dcterms:W3CDTF">2022-07-07T05:41:00Z</dcterms:created>
  <dcterms:modified xsi:type="dcterms:W3CDTF">2022-08-26T17:33:00Z</dcterms:modified>
</cp:coreProperties>
</file>