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96" w:rsidRPr="00C05AA2" w:rsidRDefault="00E86D96" w:rsidP="00E86D96">
      <w:pPr>
        <w:jc w:val="center"/>
        <w:rPr>
          <w:b/>
        </w:rPr>
      </w:pPr>
      <w:r w:rsidRPr="00C05AA2">
        <w:rPr>
          <w:b/>
        </w:rPr>
        <w:t>Муниципальное автономное дошкольное образовательное учреждение -</w:t>
      </w:r>
    </w:p>
    <w:p w:rsidR="00E86D96" w:rsidRPr="00C05AA2" w:rsidRDefault="00E86D96" w:rsidP="00E86D96">
      <w:pPr>
        <w:jc w:val="center"/>
        <w:rPr>
          <w:b/>
        </w:rPr>
      </w:pPr>
      <w:r w:rsidRPr="00C05AA2">
        <w:rPr>
          <w:b/>
        </w:rPr>
        <w:t xml:space="preserve">  детский сад № 17 комбинированного вида «Земляничка»</w:t>
      </w:r>
    </w:p>
    <w:p w:rsidR="008E1D4F" w:rsidRDefault="008E1D4F">
      <w:pPr>
        <w:pStyle w:val="a3"/>
        <w:rPr>
          <w:sz w:val="30"/>
        </w:rPr>
      </w:pPr>
    </w:p>
    <w:p w:rsidR="008E1D4F" w:rsidRDefault="008E1D4F">
      <w:pPr>
        <w:pStyle w:val="a3"/>
        <w:spacing w:before="6"/>
        <w:rPr>
          <w:sz w:val="25"/>
        </w:rPr>
      </w:pPr>
    </w:p>
    <w:p w:rsidR="008E1D4F" w:rsidRDefault="008042EE">
      <w:pPr>
        <w:pStyle w:val="a3"/>
        <w:spacing w:line="322" w:lineRule="exact"/>
        <w:ind w:left="1804" w:right="1817"/>
        <w:jc w:val="center"/>
      </w:pPr>
      <w:r>
        <w:t>ПЛАН</w:t>
      </w:r>
    </w:p>
    <w:p w:rsidR="008E1D4F" w:rsidRDefault="008042EE">
      <w:pPr>
        <w:pStyle w:val="a3"/>
        <w:ind w:left="1804" w:right="1818"/>
        <w:jc w:val="center"/>
      </w:pPr>
      <w:r>
        <w:t>мероприятий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 w:rsidR="00E86D96">
        <w:rPr>
          <w:spacing w:val="-3"/>
        </w:rPr>
        <w:t>«</w:t>
      </w:r>
      <w:r>
        <w:t>Всемирного</w:t>
      </w:r>
      <w:r>
        <w:rPr>
          <w:spacing w:val="-2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здоровья</w:t>
      </w:r>
      <w:r w:rsidR="00E86D96">
        <w:t>»</w:t>
      </w:r>
      <w:r>
        <w:rPr>
          <w:spacing w:val="-4"/>
        </w:rPr>
        <w:t xml:space="preserve"> </w:t>
      </w:r>
    </w:p>
    <w:p w:rsidR="008E1D4F" w:rsidRDefault="008E1D4F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397"/>
        <w:gridCol w:w="3187"/>
        <w:gridCol w:w="2163"/>
      </w:tblGrid>
      <w:tr w:rsidR="008E1D4F" w:rsidTr="00E86D96">
        <w:trPr>
          <w:trHeight w:val="642"/>
        </w:trPr>
        <w:tc>
          <w:tcPr>
            <w:tcW w:w="675" w:type="dxa"/>
          </w:tcPr>
          <w:p w:rsidR="008E1D4F" w:rsidRDefault="008042EE">
            <w:pPr>
              <w:pStyle w:val="TableParagraph"/>
              <w:spacing w:line="315" w:lineRule="exact"/>
              <w:ind w:left="201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8E1D4F" w:rsidRDefault="008042EE">
            <w:pPr>
              <w:pStyle w:val="TableParagraph"/>
              <w:spacing w:line="308" w:lineRule="exact"/>
              <w:ind w:left="14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</w:t>
            </w:r>
            <w:proofErr w:type="spellEnd"/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4397" w:type="dxa"/>
          </w:tcPr>
          <w:p w:rsidR="008E1D4F" w:rsidRDefault="008042EE">
            <w:pPr>
              <w:pStyle w:val="TableParagraph"/>
              <w:spacing w:line="268" w:lineRule="exact"/>
              <w:ind w:left="116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187" w:type="dxa"/>
          </w:tcPr>
          <w:p w:rsidR="008E1D4F" w:rsidRDefault="008042EE">
            <w:pPr>
              <w:pStyle w:val="TableParagraph"/>
              <w:spacing w:line="268" w:lineRule="exact"/>
              <w:ind w:left="343" w:right="338"/>
              <w:jc w:val="center"/>
              <w:rPr>
                <w:sz w:val="24"/>
              </w:rPr>
            </w:pPr>
            <w:r>
              <w:rPr>
                <w:sz w:val="24"/>
              </w:rPr>
              <w:t>Группа</w:t>
            </w:r>
          </w:p>
        </w:tc>
        <w:tc>
          <w:tcPr>
            <w:tcW w:w="2163" w:type="dxa"/>
          </w:tcPr>
          <w:p w:rsidR="008E1D4F" w:rsidRDefault="008042EE">
            <w:pPr>
              <w:pStyle w:val="TableParagraph"/>
              <w:spacing w:line="315" w:lineRule="exact"/>
              <w:ind w:left="122" w:right="112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Ответственн</w:t>
            </w:r>
            <w:proofErr w:type="spellEnd"/>
          </w:p>
          <w:p w:rsidR="008E1D4F" w:rsidRDefault="008042EE">
            <w:pPr>
              <w:pStyle w:val="TableParagraph"/>
              <w:spacing w:line="308" w:lineRule="exact"/>
              <w:ind w:left="122" w:right="111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ые</w:t>
            </w:r>
            <w:proofErr w:type="spellEnd"/>
          </w:p>
        </w:tc>
      </w:tr>
      <w:tr w:rsidR="008E1D4F">
        <w:trPr>
          <w:trHeight w:val="321"/>
        </w:trPr>
        <w:tc>
          <w:tcPr>
            <w:tcW w:w="10422" w:type="dxa"/>
            <w:gridSpan w:val="4"/>
          </w:tcPr>
          <w:p w:rsidR="008E1D4F" w:rsidRDefault="008042EE">
            <w:pPr>
              <w:pStyle w:val="TableParagraph"/>
              <w:spacing w:line="301" w:lineRule="exact"/>
              <w:ind w:left="3792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педагогами</w:t>
            </w:r>
          </w:p>
        </w:tc>
      </w:tr>
      <w:tr w:rsidR="008E1D4F" w:rsidTr="00E86D96">
        <w:trPr>
          <w:trHeight w:val="645"/>
        </w:trPr>
        <w:tc>
          <w:tcPr>
            <w:tcW w:w="675" w:type="dxa"/>
          </w:tcPr>
          <w:p w:rsidR="008E1D4F" w:rsidRDefault="008042EE">
            <w:pPr>
              <w:pStyle w:val="TableParagraph"/>
              <w:spacing w:line="318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7" w:type="dxa"/>
          </w:tcPr>
          <w:p w:rsidR="008E1D4F" w:rsidRDefault="008042EE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Разработка плана мероприятий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реализации Акции.</w:t>
            </w:r>
          </w:p>
        </w:tc>
        <w:tc>
          <w:tcPr>
            <w:tcW w:w="3187" w:type="dxa"/>
          </w:tcPr>
          <w:p w:rsidR="008E1D4F" w:rsidRDefault="008E1D4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3" w:type="dxa"/>
            <w:vMerge w:val="restart"/>
          </w:tcPr>
          <w:p w:rsidR="008E1D4F" w:rsidRDefault="008042EE">
            <w:pPr>
              <w:pStyle w:val="TableParagraph"/>
              <w:ind w:left="175" w:right="145" w:firstLine="537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  <w:tr w:rsidR="008E1D4F" w:rsidTr="00E86D96">
        <w:trPr>
          <w:trHeight w:val="964"/>
        </w:trPr>
        <w:tc>
          <w:tcPr>
            <w:tcW w:w="675" w:type="dxa"/>
          </w:tcPr>
          <w:p w:rsidR="008E1D4F" w:rsidRDefault="008042EE">
            <w:pPr>
              <w:pStyle w:val="TableParagraph"/>
              <w:spacing w:line="315" w:lineRule="exact"/>
              <w:ind w:left="103" w:right="9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7" w:type="dxa"/>
          </w:tcPr>
          <w:p w:rsidR="008E1D4F" w:rsidRDefault="008042E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Консультация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  <w:p w:rsidR="008E1D4F" w:rsidRDefault="008042EE">
            <w:pPr>
              <w:pStyle w:val="TableParagraph"/>
              <w:spacing w:line="322" w:lineRule="exact"/>
              <w:ind w:right="380"/>
              <w:rPr>
                <w:sz w:val="28"/>
              </w:rPr>
            </w:pPr>
            <w:r>
              <w:rPr>
                <w:sz w:val="28"/>
              </w:rPr>
              <w:t>«Организация Акции здоровья 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детском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саду».</w:t>
            </w:r>
          </w:p>
        </w:tc>
        <w:tc>
          <w:tcPr>
            <w:tcW w:w="3187" w:type="dxa"/>
          </w:tcPr>
          <w:p w:rsidR="008E1D4F" w:rsidRDefault="008E1D4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3" w:type="dxa"/>
            <w:vMerge/>
            <w:tcBorders>
              <w:top w:val="nil"/>
            </w:tcBorders>
          </w:tcPr>
          <w:p w:rsidR="008E1D4F" w:rsidRDefault="008E1D4F">
            <w:pPr>
              <w:rPr>
                <w:sz w:val="2"/>
                <w:szCs w:val="2"/>
              </w:rPr>
            </w:pPr>
          </w:p>
        </w:tc>
      </w:tr>
      <w:tr w:rsidR="008E1D4F">
        <w:trPr>
          <w:trHeight w:val="323"/>
        </w:trPr>
        <w:tc>
          <w:tcPr>
            <w:tcW w:w="10422" w:type="dxa"/>
            <w:gridSpan w:val="4"/>
          </w:tcPr>
          <w:p w:rsidR="008E1D4F" w:rsidRDefault="008042EE">
            <w:pPr>
              <w:pStyle w:val="TableParagraph"/>
              <w:spacing w:line="304" w:lineRule="exact"/>
              <w:ind w:left="3704"/>
              <w:rPr>
                <w:b/>
                <w:sz w:val="28"/>
              </w:rPr>
            </w:pPr>
            <w:r>
              <w:rPr>
                <w:b/>
                <w:sz w:val="28"/>
              </w:rPr>
              <w:t>II.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родителями</w:t>
            </w:r>
          </w:p>
        </w:tc>
      </w:tr>
      <w:tr w:rsidR="008E1D4F" w:rsidTr="00E86D96">
        <w:trPr>
          <w:trHeight w:val="2896"/>
        </w:trPr>
        <w:tc>
          <w:tcPr>
            <w:tcW w:w="675" w:type="dxa"/>
          </w:tcPr>
          <w:p w:rsidR="008E1D4F" w:rsidRDefault="008042EE">
            <w:pPr>
              <w:pStyle w:val="TableParagraph"/>
              <w:spacing w:line="315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7" w:type="dxa"/>
          </w:tcPr>
          <w:p w:rsidR="008E1D4F" w:rsidRDefault="008042EE">
            <w:pPr>
              <w:pStyle w:val="TableParagraph"/>
              <w:ind w:right="473"/>
            </w:pPr>
            <w:r>
              <w:rPr>
                <w:sz w:val="28"/>
                <w:u w:val="single"/>
              </w:rPr>
              <w:t>Оформление</w:t>
            </w:r>
            <w:r>
              <w:rPr>
                <w:spacing w:val="-1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информационного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стенда,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для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родителей</w:t>
            </w:r>
            <w:r>
              <w:rPr>
                <w:u w:val="single"/>
              </w:rPr>
              <w:t>:</w:t>
            </w:r>
          </w:p>
          <w:p w:rsidR="008E1D4F" w:rsidRDefault="008042EE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ребенка»;</w:t>
            </w:r>
          </w:p>
          <w:p w:rsidR="008E1D4F" w:rsidRDefault="008042EE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242" w:lineRule="auto"/>
              <w:ind w:right="414" w:firstLine="0"/>
              <w:rPr>
                <w:sz w:val="28"/>
              </w:rPr>
            </w:pPr>
            <w:r>
              <w:rPr>
                <w:sz w:val="28"/>
              </w:rPr>
              <w:t>«Здоровье в порядке – спасибо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зарядке!»;</w:t>
            </w:r>
          </w:p>
          <w:p w:rsidR="008E1D4F" w:rsidRDefault="008042EE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317" w:lineRule="exact"/>
              <w:ind w:left="273"/>
              <w:rPr>
                <w:sz w:val="28"/>
              </w:rPr>
            </w:pPr>
            <w:r>
              <w:rPr>
                <w:sz w:val="28"/>
              </w:rPr>
              <w:t>«Воспитание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привычек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детей»;</w:t>
            </w:r>
          </w:p>
          <w:p w:rsidR="008E1D4F" w:rsidRDefault="008042EE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«Вредные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привычки»;</w:t>
            </w:r>
          </w:p>
          <w:p w:rsidR="008E1D4F" w:rsidRDefault="008042EE">
            <w:pPr>
              <w:pStyle w:val="TableParagraph"/>
              <w:numPr>
                <w:ilvl w:val="0"/>
                <w:numId w:val="8"/>
              </w:numPr>
              <w:tabs>
                <w:tab w:val="left" w:pos="274"/>
              </w:tabs>
              <w:spacing w:line="322" w:lineRule="exact"/>
              <w:ind w:right="910" w:firstLine="0"/>
              <w:rPr>
                <w:sz w:val="28"/>
              </w:rPr>
            </w:pPr>
            <w:r>
              <w:rPr>
                <w:sz w:val="28"/>
              </w:rPr>
              <w:t>«Телевизор и компьютер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друзья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враги?».</w:t>
            </w:r>
          </w:p>
        </w:tc>
        <w:tc>
          <w:tcPr>
            <w:tcW w:w="3187" w:type="dxa"/>
          </w:tcPr>
          <w:p w:rsidR="00E86D96" w:rsidRDefault="00E86D96" w:rsidP="00E86D96">
            <w:pPr>
              <w:pStyle w:val="TableParagraph"/>
              <w:ind w:left="0"/>
              <w:jc w:val="center"/>
              <w:rPr>
                <w:spacing w:val="-3"/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возрастные</w:t>
            </w:r>
          </w:p>
          <w:p w:rsidR="008E1D4F" w:rsidRDefault="00E86D96" w:rsidP="00E86D96">
            <w:pPr>
              <w:pStyle w:val="TableParagraph"/>
              <w:ind w:left="0"/>
              <w:jc w:val="center"/>
              <w:rPr>
                <w:sz w:val="28"/>
              </w:rPr>
            </w:pPr>
            <w:r>
              <w:rPr>
                <w:sz w:val="28"/>
              </w:rPr>
              <w:t>группы</w:t>
            </w:r>
          </w:p>
        </w:tc>
        <w:tc>
          <w:tcPr>
            <w:tcW w:w="2163" w:type="dxa"/>
          </w:tcPr>
          <w:p w:rsidR="008E1D4F" w:rsidRDefault="008042EE">
            <w:pPr>
              <w:pStyle w:val="TableParagraph"/>
              <w:ind w:left="122" w:right="109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Медицинска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сестра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ст.</w:t>
            </w:r>
          </w:p>
          <w:p w:rsidR="008E1D4F" w:rsidRDefault="008042EE">
            <w:pPr>
              <w:pStyle w:val="TableParagraph"/>
              <w:spacing w:line="321" w:lineRule="exact"/>
              <w:ind w:left="122" w:right="109"/>
              <w:jc w:val="center"/>
              <w:rPr>
                <w:sz w:val="28"/>
              </w:rPr>
            </w:pPr>
            <w:r>
              <w:rPr>
                <w:sz w:val="28"/>
              </w:rPr>
              <w:t>воспитатель</w:t>
            </w:r>
          </w:p>
        </w:tc>
      </w:tr>
      <w:tr w:rsidR="008E1D4F" w:rsidTr="00E86D96">
        <w:trPr>
          <w:trHeight w:val="4509"/>
        </w:trPr>
        <w:tc>
          <w:tcPr>
            <w:tcW w:w="675" w:type="dxa"/>
          </w:tcPr>
          <w:p w:rsidR="008E1D4F" w:rsidRDefault="008042EE">
            <w:pPr>
              <w:pStyle w:val="TableParagraph"/>
              <w:spacing w:line="316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7" w:type="dxa"/>
          </w:tcPr>
          <w:p w:rsidR="008E1D4F" w:rsidRDefault="008042E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Оформление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proofErr w:type="gramStart"/>
            <w:r>
              <w:rPr>
                <w:sz w:val="28"/>
                <w:u w:val="single"/>
              </w:rPr>
              <w:t>информационного</w:t>
            </w:r>
            <w:proofErr w:type="gramEnd"/>
          </w:p>
          <w:p w:rsidR="008E1D4F" w:rsidRDefault="008042EE">
            <w:pPr>
              <w:pStyle w:val="TableParagraph"/>
              <w:ind w:right="117"/>
              <w:rPr>
                <w:sz w:val="28"/>
              </w:rPr>
            </w:pPr>
            <w:r>
              <w:rPr>
                <w:sz w:val="28"/>
                <w:u w:val="single"/>
              </w:rPr>
              <w:t>материала в родительских уголках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(консультации, памятки, папки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передвижки):</w:t>
            </w:r>
          </w:p>
          <w:p w:rsidR="008E1D4F" w:rsidRDefault="008042EE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328" w:firstLine="0"/>
              <w:rPr>
                <w:sz w:val="28"/>
              </w:rPr>
            </w:pPr>
            <w:r>
              <w:rPr>
                <w:sz w:val="28"/>
              </w:rPr>
              <w:t>«Какие витамины нужны 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весной»;</w:t>
            </w:r>
          </w:p>
          <w:p w:rsidR="008E1D4F" w:rsidRDefault="008042EE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242" w:lineRule="auto"/>
              <w:ind w:right="1248" w:firstLine="0"/>
              <w:rPr>
                <w:sz w:val="28"/>
              </w:rPr>
            </w:pPr>
            <w:r>
              <w:rPr>
                <w:sz w:val="28"/>
              </w:rPr>
              <w:t>«Здоровый образ жизни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формируется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семье»;</w:t>
            </w:r>
          </w:p>
          <w:p w:rsidR="008E1D4F" w:rsidRDefault="008042EE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1058" w:firstLine="0"/>
              <w:rPr>
                <w:sz w:val="28"/>
              </w:rPr>
            </w:pPr>
            <w:r>
              <w:rPr>
                <w:sz w:val="28"/>
              </w:rPr>
              <w:t>«Быть здоровыми хотим?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режим»;</w:t>
            </w:r>
          </w:p>
          <w:p w:rsidR="008E1D4F" w:rsidRDefault="008042EE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  <w:r>
              <w:rPr>
                <w:sz w:val="28"/>
              </w:rPr>
              <w:t>«Закаливание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</w:p>
          <w:p w:rsidR="008E1D4F" w:rsidRDefault="008042EE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ind w:right="1867" w:firstLine="0"/>
              <w:rPr>
                <w:sz w:val="28"/>
              </w:rPr>
            </w:pPr>
            <w:r>
              <w:rPr>
                <w:sz w:val="28"/>
              </w:rPr>
              <w:t>Питание ребенка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дошкольника»,</w:t>
            </w:r>
          </w:p>
          <w:p w:rsidR="008E1D4F" w:rsidRDefault="008042EE">
            <w:pPr>
              <w:pStyle w:val="TableParagraph"/>
              <w:numPr>
                <w:ilvl w:val="0"/>
                <w:numId w:val="7"/>
              </w:numPr>
              <w:tabs>
                <w:tab w:val="left" w:pos="274"/>
              </w:tabs>
              <w:spacing w:line="308" w:lineRule="exact"/>
              <w:ind w:left="273"/>
              <w:rPr>
                <w:sz w:val="28"/>
              </w:rPr>
            </w:pPr>
            <w:r>
              <w:rPr>
                <w:sz w:val="28"/>
              </w:rPr>
              <w:t>«Воспитание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привычек 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детей»</w:t>
            </w:r>
          </w:p>
        </w:tc>
        <w:tc>
          <w:tcPr>
            <w:tcW w:w="3187" w:type="dxa"/>
          </w:tcPr>
          <w:p w:rsidR="008E1D4F" w:rsidRDefault="008042EE">
            <w:pPr>
              <w:pStyle w:val="TableParagraph"/>
              <w:spacing w:line="316" w:lineRule="exact"/>
              <w:ind w:left="346" w:right="338"/>
              <w:jc w:val="center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2163" w:type="dxa"/>
          </w:tcPr>
          <w:p w:rsidR="008E1D4F" w:rsidRDefault="008042EE">
            <w:pPr>
              <w:pStyle w:val="TableParagraph"/>
              <w:ind w:left="122" w:right="109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Медицинска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 сестра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ДОУ,</w:t>
            </w:r>
          </w:p>
          <w:p w:rsidR="008E1D4F" w:rsidRDefault="008042EE">
            <w:pPr>
              <w:pStyle w:val="TableParagraph"/>
              <w:ind w:left="122" w:right="112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E86D96" w:rsidTr="00E86D96">
        <w:trPr>
          <w:trHeight w:val="1610"/>
        </w:trPr>
        <w:tc>
          <w:tcPr>
            <w:tcW w:w="675" w:type="dxa"/>
          </w:tcPr>
          <w:p w:rsidR="00E86D96" w:rsidRDefault="00E86D96">
            <w:pPr>
              <w:pStyle w:val="TableParagraph"/>
              <w:spacing w:line="315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7" w:type="dxa"/>
          </w:tcPr>
          <w:p w:rsidR="00E86D96" w:rsidRDefault="00E86D96" w:rsidP="00754CCB">
            <w:pPr>
              <w:pStyle w:val="TableParagraph"/>
              <w:ind w:right="596"/>
              <w:rPr>
                <w:sz w:val="28"/>
              </w:rPr>
            </w:pPr>
            <w:r>
              <w:rPr>
                <w:sz w:val="28"/>
                <w:u w:val="single"/>
              </w:rPr>
              <w:t>Информация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для</w:t>
            </w:r>
            <w:r>
              <w:rPr>
                <w:spacing w:val="-6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родителей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сайте</w:t>
            </w:r>
            <w:r>
              <w:rPr>
                <w:spacing w:val="-1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ДОУ</w:t>
            </w:r>
            <w:r>
              <w:rPr>
                <w:sz w:val="28"/>
              </w:rPr>
              <w:t>:</w:t>
            </w:r>
          </w:p>
          <w:p w:rsidR="00E86D96" w:rsidRDefault="00E86D96" w:rsidP="00754CCB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718" w:firstLine="0"/>
              <w:rPr>
                <w:sz w:val="28"/>
              </w:rPr>
            </w:pPr>
            <w:r>
              <w:rPr>
                <w:sz w:val="28"/>
              </w:rPr>
              <w:t>«Формирование привычки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здоровому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жизни»;</w:t>
            </w:r>
          </w:p>
          <w:p w:rsidR="00E86D96" w:rsidRDefault="00E86D96" w:rsidP="00754CCB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445" w:firstLine="0"/>
              <w:rPr>
                <w:sz w:val="28"/>
              </w:rPr>
            </w:pPr>
            <w:r>
              <w:rPr>
                <w:sz w:val="28"/>
              </w:rPr>
              <w:t>«Организация питания детей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семье»;</w:t>
            </w:r>
          </w:p>
          <w:p w:rsidR="00E86D96" w:rsidRDefault="00E86D96" w:rsidP="00754CCB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1375" w:firstLine="0"/>
              <w:rPr>
                <w:sz w:val="28"/>
              </w:rPr>
            </w:pPr>
            <w:r>
              <w:rPr>
                <w:sz w:val="28"/>
              </w:rPr>
              <w:t>«Здоровые продукты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витамины»;</w:t>
            </w:r>
          </w:p>
          <w:p w:rsidR="00E86D96" w:rsidRDefault="00E86D96" w:rsidP="00E86D96">
            <w:pPr>
              <w:pStyle w:val="TableParagraph"/>
              <w:tabs>
                <w:tab w:val="left" w:pos="274"/>
              </w:tabs>
              <w:spacing w:line="321" w:lineRule="exact"/>
              <w:ind w:left="273"/>
              <w:rPr>
                <w:sz w:val="28"/>
              </w:rPr>
            </w:pPr>
          </w:p>
        </w:tc>
        <w:tc>
          <w:tcPr>
            <w:tcW w:w="3187" w:type="dxa"/>
          </w:tcPr>
          <w:p w:rsidR="00E86D96" w:rsidRDefault="00E86D96" w:rsidP="00754CC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163" w:type="dxa"/>
          </w:tcPr>
          <w:p w:rsidR="00E86D96" w:rsidRDefault="00E86D96" w:rsidP="00754CCB">
            <w:pPr>
              <w:pStyle w:val="TableParagraph"/>
              <w:ind w:left="175" w:right="145" w:firstLine="537"/>
              <w:rPr>
                <w:sz w:val="28"/>
              </w:rPr>
            </w:pPr>
            <w:r>
              <w:rPr>
                <w:sz w:val="28"/>
              </w:rPr>
              <w:t>Ст.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</w:t>
            </w:r>
          </w:p>
        </w:tc>
      </w:tr>
    </w:tbl>
    <w:p w:rsidR="008E1D4F" w:rsidRDefault="008E1D4F">
      <w:pPr>
        <w:rPr>
          <w:sz w:val="28"/>
        </w:rPr>
        <w:sectPr w:rsidR="008E1D4F">
          <w:type w:val="continuous"/>
          <w:pgSz w:w="11910" w:h="16840"/>
          <w:pgMar w:top="1040" w:right="34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397"/>
        <w:gridCol w:w="3543"/>
        <w:gridCol w:w="1807"/>
      </w:tblGrid>
      <w:tr w:rsidR="008E1D4F">
        <w:trPr>
          <w:trHeight w:val="321"/>
        </w:trPr>
        <w:tc>
          <w:tcPr>
            <w:tcW w:w="10422" w:type="dxa"/>
            <w:gridSpan w:val="4"/>
          </w:tcPr>
          <w:p w:rsidR="008E1D4F" w:rsidRDefault="008042EE">
            <w:pPr>
              <w:pStyle w:val="TableParagraph"/>
              <w:spacing w:line="301" w:lineRule="exact"/>
              <w:ind w:left="395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III.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детьми</w:t>
            </w:r>
          </w:p>
        </w:tc>
      </w:tr>
      <w:tr w:rsidR="008E1D4F">
        <w:trPr>
          <w:trHeight w:val="364"/>
        </w:trPr>
        <w:tc>
          <w:tcPr>
            <w:tcW w:w="675" w:type="dxa"/>
          </w:tcPr>
          <w:p w:rsidR="008E1D4F" w:rsidRDefault="008042EE">
            <w:pPr>
              <w:pStyle w:val="TableParagraph"/>
              <w:spacing w:line="309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9747" w:type="dxa"/>
            <w:gridSpan w:val="3"/>
          </w:tcPr>
          <w:p w:rsidR="008E1D4F" w:rsidRDefault="008042EE">
            <w:pPr>
              <w:pStyle w:val="TableParagraph"/>
              <w:spacing w:line="309" w:lineRule="exact"/>
              <w:ind w:left="1497" w:right="1485"/>
              <w:jc w:val="center"/>
              <w:rPr>
                <w:sz w:val="28"/>
              </w:rPr>
            </w:pPr>
            <w:r>
              <w:rPr>
                <w:sz w:val="28"/>
              </w:rPr>
              <w:t>Беседы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</w:tr>
      <w:tr w:rsidR="008E1D4F" w:rsidTr="00E86D96">
        <w:trPr>
          <w:trHeight w:val="1686"/>
        </w:trPr>
        <w:tc>
          <w:tcPr>
            <w:tcW w:w="675" w:type="dxa"/>
          </w:tcPr>
          <w:p w:rsidR="008E1D4F" w:rsidRDefault="008E1D4F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7" w:type="dxa"/>
          </w:tcPr>
          <w:p w:rsidR="008E1D4F" w:rsidRDefault="008042EE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«Если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здоров</w:t>
            </w:r>
            <w:proofErr w:type="gramEnd"/>
            <w:r>
              <w:rPr>
                <w:sz w:val="28"/>
              </w:rPr>
              <w:t>»;</w:t>
            </w:r>
          </w:p>
          <w:p w:rsidR="008E1D4F" w:rsidRDefault="008042EE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before="2" w:line="322" w:lineRule="exact"/>
              <w:ind w:left="342" w:hanging="233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гостях 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Айболита»;</w:t>
            </w:r>
          </w:p>
          <w:p w:rsidR="008E1D4F" w:rsidRDefault="008042EE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spacing w:line="322" w:lineRule="exact"/>
              <w:ind w:left="342"/>
              <w:rPr>
                <w:sz w:val="28"/>
              </w:rPr>
            </w:pPr>
            <w:r>
              <w:rPr>
                <w:sz w:val="28"/>
              </w:rPr>
              <w:t>«Чистота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здоровье»;</w:t>
            </w:r>
          </w:p>
          <w:p w:rsidR="008E1D4F" w:rsidRDefault="008042EE">
            <w:pPr>
              <w:pStyle w:val="TableParagraph"/>
              <w:numPr>
                <w:ilvl w:val="0"/>
                <w:numId w:val="5"/>
              </w:numPr>
              <w:tabs>
                <w:tab w:val="left" w:pos="343"/>
              </w:tabs>
              <w:ind w:left="342" w:hanging="233"/>
              <w:rPr>
                <w:sz w:val="28"/>
              </w:rPr>
            </w:pPr>
            <w:r>
              <w:rPr>
                <w:sz w:val="28"/>
              </w:rPr>
              <w:t>«Мое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тело»;</w:t>
            </w:r>
          </w:p>
          <w:p w:rsidR="008E1D4F" w:rsidRDefault="008042EE">
            <w:pPr>
              <w:pStyle w:val="TableParagraph"/>
              <w:numPr>
                <w:ilvl w:val="0"/>
                <w:numId w:val="5"/>
              </w:numPr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нужна зарядка».</w:t>
            </w:r>
          </w:p>
        </w:tc>
        <w:tc>
          <w:tcPr>
            <w:tcW w:w="3543" w:type="dxa"/>
          </w:tcPr>
          <w:p w:rsidR="008E1D4F" w:rsidRDefault="008E1D4F">
            <w:pPr>
              <w:pStyle w:val="TableParagraph"/>
              <w:ind w:left="0"/>
              <w:rPr>
                <w:sz w:val="27"/>
              </w:rPr>
            </w:pPr>
          </w:p>
          <w:p w:rsidR="008E1D4F" w:rsidRDefault="008042EE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1807" w:type="dxa"/>
          </w:tcPr>
          <w:p w:rsidR="008E1D4F" w:rsidRDefault="008E1D4F">
            <w:pPr>
              <w:pStyle w:val="TableParagraph"/>
              <w:ind w:left="0"/>
              <w:rPr>
                <w:sz w:val="27"/>
              </w:rPr>
            </w:pPr>
          </w:p>
          <w:p w:rsidR="008E1D4F" w:rsidRDefault="008042EE">
            <w:pPr>
              <w:pStyle w:val="TableParagraph"/>
              <w:ind w:left="557" w:right="109" w:hanging="42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8E1D4F">
        <w:trPr>
          <w:trHeight w:val="323"/>
        </w:trPr>
        <w:tc>
          <w:tcPr>
            <w:tcW w:w="675" w:type="dxa"/>
          </w:tcPr>
          <w:p w:rsidR="008E1D4F" w:rsidRDefault="008042EE">
            <w:pPr>
              <w:pStyle w:val="TableParagraph"/>
              <w:spacing w:line="304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9747" w:type="dxa"/>
            <w:gridSpan w:val="3"/>
          </w:tcPr>
          <w:p w:rsidR="008E1D4F" w:rsidRDefault="00E86D96">
            <w:pPr>
              <w:pStyle w:val="TableParagraph"/>
              <w:spacing w:line="304" w:lineRule="exact"/>
              <w:ind w:left="1497" w:right="1486"/>
              <w:jc w:val="center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(рассказы,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стихи)</w:t>
            </w:r>
          </w:p>
        </w:tc>
      </w:tr>
      <w:tr w:rsidR="00E86D96">
        <w:trPr>
          <w:trHeight w:val="1610"/>
        </w:trPr>
        <w:tc>
          <w:tcPr>
            <w:tcW w:w="675" w:type="dxa"/>
          </w:tcPr>
          <w:p w:rsidR="00E86D96" w:rsidRDefault="00E86D96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7" w:type="dxa"/>
          </w:tcPr>
          <w:p w:rsidR="00E86D96" w:rsidRDefault="00E86D96" w:rsidP="00A20CF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311" w:lineRule="exact"/>
              <w:ind w:left="273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Зайцев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«Приятного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аппетита»,</w:t>
            </w:r>
          </w:p>
          <w:p w:rsidR="00E86D96" w:rsidRDefault="00E86D96" w:rsidP="00A20CF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«Крепкие,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крепкие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зубы»;</w:t>
            </w:r>
          </w:p>
          <w:p w:rsidR="00E86D96" w:rsidRDefault="00E86D96" w:rsidP="00A20CF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Анпилов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«Зубки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заболели»;</w:t>
            </w:r>
          </w:p>
          <w:p w:rsidR="00E86D96" w:rsidRDefault="00E86D96" w:rsidP="00A20CF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«Девочка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чумазая»;</w:t>
            </w:r>
          </w:p>
          <w:p w:rsidR="00E86D96" w:rsidRDefault="00E86D96" w:rsidP="00A20CF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322" w:lineRule="exact"/>
              <w:ind w:left="273"/>
              <w:rPr>
                <w:sz w:val="28"/>
              </w:rPr>
            </w:pP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Михалков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мимозу»;</w:t>
            </w:r>
          </w:p>
          <w:p w:rsidR="00E86D96" w:rsidRDefault="00E86D96" w:rsidP="00A20CF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42" w:lineRule="auto"/>
              <w:ind w:right="1456" w:firstLine="0"/>
              <w:rPr>
                <w:sz w:val="28"/>
              </w:rPr>
            </w:pPr>
            <w:r>
              <w:rPr>
                <w:sz w:val="28"/>
              </w:rPr>
              <w:t>И.Семенов «Как стать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Неболейкой</w:t>
            </w:r>
            <w:proofErr w:type="spellEnd"/>
            <w:r>
              <w:rPr>
                <w:sz w:val="28"/>
              </w:rPr>
              <w:t>»;</w:t>
            </w:r>
          </w:p>
          <w:p w:rsidR="00E86D96" w:rsidRDefault="00E86D96" w:rsidP="00A20CFB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317" w:lineRule="exact"/>
              <w:ind w:left="273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Чуковский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Мойдодыр</w:t>
            </w:r>
            <w:proofErr w:type="spellEnd"/>
            <w:r>
              <w:rPr>
                <w:sz w:val="28"/>
              </w:rPr>
              <w:t>»,</w:t>
            </w:r>
          </w:p>
          <w:p w:rsidR="00E86D96" w:rsidRDefault="00E86D96" w:rsidP="00A20CFB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«Айболит».</w:t>
            </w:r>
          </w:p>
        </w:tc>
        <w:tc>
          <w:tcPr>
            <w:tcW w:w="3543" w:type="dxa"/>
          </w:tcPr>
          <w:p w:rsidR="00E86D96" w:rsidRDefault="00E86D96" w:rsidP="00A20CF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1807" w:type="dxa"/>
          </w:tcPr>
          <w:p w:rsidR="00E86D96" w:rsidRDefault="00E86D96" w:rsidP="00A20CFB">
            <w:pPr>
              <w:pStyle w:val="TableParagraph"/>
              <w:ind w:left="557" w:right="109" w:hanging="42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E86D96">
        <w:trPr>
          <w:trHeight w:val="549"/>
        </w:trPr>
        <w:tc>
          <w:tcPr>
            <w:tcW w:w="675" w:type="dxa"/>
          </w:tcPr>
          <w:p w:rsidR="00E86D96" w:rsidRDefault="00E86D96">
            <w:pPr>
              <w:pStyle w:val="TableParagraph"/>
              <w:spacing w:line="309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9747" w:type="dxa"/>
            <w:gridSpan w:val="3"/>
          </w:tcPr>
          <w:p w:rsidR="00E86D96" w:rsidRDefault="00E86D96" w:rsidP="00E86D96">
            <w:pPr>
              <w:pStyle w:val="TableParagraph"/>
              <w:spacing w:line="309" w:lineRule="exact"/>
              <w:ind w:left="676"/>
              <w:jc w:val="center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презентаций</w:t>
            </w:r>
          </w:p>
        </w:tc>
      </w:tr>
      <w:tr w:rsidR="00D131FE" w:rsidTr="00D131FE">
        <w:trPr>
          <w:trHeight w:val="747"/>
        </w:trPr>
        <w:tc>
          <w:tcPr>
            <w:tcW w:w="675" w:type="dxa"/>
          </w:tcPr>
          <w:p w:rsidR="00D131FE" w:rsidRDefault="00D131FE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397" w:type="dxa"/>
          </w:tcPr>
          <w:p w:rsidR="00D131FE" w:rsidRDefault="00D131FE" w:rsidP="006600F6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</w:t>
            </w:r>
            <w:proofErr w:type="gram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ф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Мойдодыр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«Айболит»,</w:t>
            </w:r>
          </w:p>
          <w:p w:rsidR="00D131FE" w:rsidRDefault="00D131FE" w:rsidP="006600F6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Федорино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горе»;</w:t>
            </w:r>
          </w:p>
          <w:p w:rsidR="00D131FE" w:rsidRDefault="00D131FE" w:rsidP="006600F6">
            <w:pPr>
              <w:pStyle w:val="TableParagraph"/>
              <w:rPr>
                <w:sz w:val="28"/>
              </w:rPr>
            </w:pPr>
          </w:p>
        </w:tc>
        <w:tc>
          <w:tcPr>
            <w:tcW w:w="3543" w:type="dxa"/>
          </w:tcPr>
          <w:p w:rsidR="00D131FE" w:rsidRDefault="00D131FE" w:rsidP="006600F6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1807" w:type="dxa"/>
          </w:tcPr>
          <w:p w:rsidR="00D131FE" w:rsidRDefault="00D131FE" w:rsidP="006600F6">
            <w:pPr>
              <w:pStyle w:val="TableParagraph"/>
              <w:ind w:left="557" w:right="109" w:hanging="42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</w:tbl>
    <w:tbl>
      <w:tblPr>
        <w:tblStyle w:val="TableNormal"/>
        <w:tblpPr w:leftFromText="180" w:rightFromText="180" w:vertAnchor="text" w:horzAnchor="margin" w:tblpX="147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4397"/>
        <w:gridCol w:w="3543"/>
        <w:gridCol w:w="1807"/>
      </w:tblGrid>
      <w:tr w:rsidR="00D131FE" w:rsidTr="00D131FE">
        <w:trPr>
          <w:trHeight w:val="321"/>
        </w:trPr>
        <w:tc>
          <w:tcPr>
            <w:tcW w:w="675" w:type="dxa"/>
          </w:tcPr>
          <w:p w:rsidR="00D131FE" w:rsidRDefault="00D131FE" w:rsidP="00D131FE">
            <w:pPr>
              <w:pStyle w:val="TableParagraph"/>
              <w:spacing w:line="301" w:lineRule="exact"/>
              <w:ind w:left="105" w:right="97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9747" w:type="dxa"/>
            <w:gridSpan w:val="3"/>
          </w:tcPr>
          <w:p w:rsidR="00D131FE" w:rsidRDefault="00D131FE" w:rsidP="00D131FE">
            <w:pPr>
              <w:pStyle w:val="TableParagraph"/>
              <w:spacing w:line="301" w:lineRule="exact"/>
              <w:ind w:left="815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</w:p>
        </w:tc>
      </w:tr>
      <w:tr w:rsidR="00D131FE" w:rsidTr="00D131FE">
        <w:trPr>
          <w:trHeight w:val="1289"/>
        </w:trPr>
        <w:tc>
          <w:tcPr>
            <w:tcW w:w="675" w:type="dxa"/>
          </w:tcPr>
          <w:p w:rsidR="00D131FE" w:rsidRDefault="00D131FE" w:rsidP="00D131FE">
            <w:pPr>
              <w:pStyle w:val="TableParagraph"/>
              <w:spacing w:line="312" w:lineRule="exact"/>
              <w:ind w:left="108" w:right="97"/>
              <w:jc w:val="center"/>
              <w:rPr>
                <w:sz w:val="28"/>
              </w:rPr>
            </w:pPr>
            <w:r>
              <w:rPr>
                <w:sz w:val="28"/>
              </w:rPr>
              <w:t>4.1.</w:t>
            </w:r>
          </w:p>
        </w:tc>
        <w:tc>
          <w:tcPr>
            <w:tcW w:w="4397" w:type="dxa"/>
          </w:tcPr>
          <w:p w:rsidR="00D131FE" w:rsidRDefault="00D131FE" w:rsidP="00D131FE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Дидактические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игры:</w:t>
            </w:r>
          </w:p>
          <w:p w:rsidR="00D131FE" w:rsidRDefault="00D131FE" w:rsidP="00D131FE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>«Угадай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спорта»;</w:t>
            </w:r>
          </w:p>
          <w:p w:rsidR="00D131FE" w:rsidRDefault="00D131FE" w:rsidP="00D131FE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«Туалетные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принадлежности»;</w:t>
            </w:r>
          </w:p>
          <w:p w:rsidR="00D131FE" w:rsidRDefault="00D131FE" w:rsidP="00D131FE">
            <w:pPr>
              <w:pStyle w:val="TableParagraph"/>
              <w:numPr>
                <w:ilvl w:val="0"/>
                <w:numId w:val="3"/>
              </w:numPr>
              <w:tabs>
                <w:tab w:val="left" w:pos="274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«Чем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поделиться».</w:t>
            </w:r>
          </w:p>
        </w:tc>
        <w:tc>
          <w:tcPr>
            <w:tcW w:w="3543" w:type="dxa"/>
          </w:tcPr>
          <w:p w:rsidR="00D131FE" w:rsidRPr="00D131FE" w:rsidRDefault="00D131FE" w:rsidP="00D131FE">
            <w:pPr>
              <w:pStyle w:val="TableParagraph"/>
              <w:spacing w:line="311" w:lineRule="exact"/>
              <w:ind w:left="107"/>
              <w:rPr>
                <w:spacing w:val="-67"/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группа, подготовительная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</w:t>
            </w:r>
            <w:r>
              <w:rPr>
                <w:sz w:val="28"/>
              </w:rPr>
              <w:t>группа</w:t>
            </w:r>
          </w:p>
        </w:tc>
        <w:tc>
          <w:tcPr>
            <w:tcW w:w="1807" w:type="dxa"/>
          </w:tcPr>
          <w:p w:rsidR="00D131FE" w:rsidRDefault="00D131FE" w:rsidP="00D131FE">
            <w:pPr>
              <w:pStyle w:val="TableParagraph"/>
              <w:ind w:left="557" w:right="109" w:hanging="42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D131FE" w:rsidTr="00D131FE">
        <w:trPr>
          <w:trHeight w:val="1288"/>
        </w:trPr>
        <w:tc>
          <w:tcPr>
            <w:tcW w:w="675" w:type="dxa"/>
          </w:tcPr>
          <w:p w:rsidR="00D131FE" w:rsidRDefault="00D131FE" w:rsidP="00D131FE">
            <w:pPr>
              <w:pStyle w:val="TableParagraph"/>
              <w:spacing w:line="309" w:lineRule="exact"/>
              <w:ind w:left="108" w:right="97"/>
              <w:jc w:val="center"/>
              <w:rPr>
                <w:sz w:val="28"/>
              </w:rPr>
            </w:pPr>
            <w:r>
              <w:rPr>
                <w:sz w:val="28"/>
              </w:rPr>
              <w:t>4.2.</w:t>
            </w:r>
          </w:p>
        </w:tc>
        <w:tc>
          <w:tcPr>
            <w:tcW w:w="4397" w:type="dxa"/>
          </w:tcPr>
          <w:p w:rsidR="00D131FE" w:rsidRDefault="00D131FE" w:rsidP="00D131F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  <w:u w:val="single"/>
              </w:rPr>
              <w:t>Сюжетно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–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ролевые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игры:</w:t>
            </w:r>
          </w:p>
          <w:p w:rsidR="00D131FE" w:rsidRDefault="00D131FE" w:rsidP="00D131FE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rPr>
                <w:sz w:val="28"/>
              </w:rPr>
            </w:pPr>
            <w:r>
              <w:rPr>
                <w:sz w:val="28"/>
              </w:rPr>
              <w:t>«Больница»;</w:t>
            </w:r>
          </w:p>
          <w:p w:rsidR="00D131FE" w:rsidRDefault="00D131FE" w:rsidP="00D131FE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«Аптека»;</w:t>
            </w:r>
          </w:p>
          <w:p w:rsidR="00D131FE" w:rsidRDefault="00D131FE" w:rsidP="00D131FE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«Пункт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медицинской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помощи».</w:t>
            </w:r>
          </w:p>
        </w:tc>
        <w:tc>
          <w:tcPr>
            <w:tcW w:w="3543" w:type="dxa"/>
          </w:tcPr>
          <w:p w:rsidR="00D131FE" w:rsidRDefault="00D131FE" w:rsidP="00D131F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1807" w:type="dxa"/>
          </w:tcPr>
          <w:p w:rsidR="00D131FE" w:rsidRDefault="00D131FE" w:rsidP="00D131FE">
            <w:pPr>
              <w:pStyle w:val="TableParagraph"/>
              <w:ind w:left="557" w:right="109" w:hanging="423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</w:tr>
      <w:tr w:rsidR="00D131FE" w:rsidTr="00D131FE">
        <w:trPr>
          <w:trHeight w:val="3220"/>
        </w:trPr>
        <w:tc>
          <w:tcPr>
            <w:tcW w:w="675" w:type="dxa"/>
          </w:tcPr>
          <w:p w:rsidR="00D131FE" w:rsidRDefault="00D131FE" w:rsidP="00D131FE">
            <w:pPr>
              <w:pStyle w:val="TableParagraph"/>
              <w:spacing w:line="309" w:lineRule="exact"/>
              <w:ind w:left="108" w:right="97"/>
              <w:jc w:val="center"/>
              <w:rPr>
                <w:sz w:val="28"/>
              </w:rPr>
            </w:pPr>
            <w:r>
              <w:rPr>
                <w:sz w:val="28"/>
              </w:rPr>
              <w:t>4.3.</w:t>
            </w:r>
          </w:p>
        </w:tc>
        <w:tc>
          <w:tcPr>
            <w:tcW w:w="4397" w:type="dxa"/>
          </w:tcPr>
          <w:p w:rsidR="00D131FE" w:rsidRDefault="00D131FE" w:rsidP="00D131FE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  <w:u w:val="single"/>
              </w:rPr>
              <w:t>Двигательная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деятельность</w:t>
            </w:r>
          </w:p>
          <w:p w:rsidR="00D131FE" w:rsidRDefault="00D131FE" w:rsidP="00D131FE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786" w:firstLine="0"/>
              <w:rPr>
                <w:sz w:val="28"/>
              </w:rPr>
            </w:pPr>
            <w:r>
              <w:rPr>
                <w:sz w:val="28"/>
              </w:rPr>
              <w:t>двигательная активность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прогулке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подвижные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</w:p>
          <w:p w:rsidR="00D131FE" w:rsidRDefault="00D131FE" w:rsidP="00D131FE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спортивные 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виды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движений;</w:t>
            </w:r>
          </w:p>
          <w:p w:rsidR="00D131FE" w:rsidRDefault="00D131FE" w:rsidP="00D131FE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ind w:right="623" w:firstLine="0"/>
              <w:rPr>
                <w:sz w:val="28"/>
              </w:rPr>
            </w:pPr>
            <w:r>
              <w:rPr>
                <w:sz w:val="28"/>
              </w:rPr>
              <w:t>двигательная активность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помещении – физкультурные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</w:p>
          <w:p w:rsidR="00D131FE" w:rsidRDefault="00D131FE" w:rsidP="00D131FE">
            <w:pPr>
              <w:pStyle w:val="TableParagraph"/>
              <w:spacing w:line="322" w:lineRule="exact"/>
              <w:ind w:right="137"/>
              <w:rPr>
                <w:sz w:val="28"/>
              </w:rPr>
            </w:pPr>
            <w:r>
              <w:rPr>
                <w:sz w:val="28"/>
              </w:rPr>
              <w:t>корригирующая гимнастика после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сна.</w:t>
            </w:r>
          </w:p>
        </w:tc>
        <w:tc>
          <w:tcPr>
            <w:tcW w:w="3543" w:type="dxa"/>
          </w:tcPr>
          <w:p w:rsidR="00D131FE" w:rsidRDefault="00D131FE" w:rsidP="00D131FE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Все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возрастные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группы</w:t>
            </w:r>
          </w:p>
        </w:tc>
        <w:tc>
          <w:tcPr>
            <w:tcW w:w="1807" w:type="dxa"/>
          </w:tcPr>
          <w:p w:rsidR="00D131FE" w:rsidRDefault="00D131FE" w:rsidP="00D131FE">
            <w:pPr>
              <w:pStyle w:val="TableParagraph"/>
              <w:ind w:left="121" w:right="112"/>
              <w:jc w:val="center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  <w:p w:rsidR="00D131FE" w:rsidRDefault="00D131FE" w:rsidP="00D131FE">
            <w:pPr>
              <w:pStyle w:val="TableParagraph"/>
              <w:spacing w:line="321" w:lineRule="exact"/>
              <w:ind w:left="121" w:right="112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(в</w:t>
            </w:r>
            <w:proofErr w:type="gramEnd"/>
          </w:p>
          <w:p w:rsidR="00D131FE" w:rsidRDefault="00D131FE" w:rsidP="00D131FE">
            <w:pPr>
              <w:pStyle w:val="TableParagraph"/>
              <w:ind w:left="122" w:right="112"/>
              <w:jc w:val="center"/>
              <w:rPr>
                <w:sz w:val="28"/>
              </w:rPr>
            </w:pPr>
            <w:r>
              <w:rPr>
                <w:sz w:val="28"/>
              </w:rPr>
              <w:t>соответствие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планами)</w:t>
            </w:r>
          </w:p>
        </w:tc>
      </w:tr>
    </w:tbl>
    <w:p w:rsidR="008E1D4F" w:rsidRDefault="008E1D4F">
      <w:pPr>
        <w:rPr>
          <w:sz w:val="28"/>
        </w:rPr>
        <w:sectPr w:rsidR="008E1D4F">
          <w:pgSz w:w="11910" w:h="16840"/>
          <w:pgMar w:top="1120" w:right="340" w:bottom="280" w:left="920" w:header="720" w:footer="720" w:gutter="0"/>
          <w:cols w:space="720"/>
        </w:sectPr>
      </w:pPr>
    </w:p>
    <w:p w:rsidR="008042EE" w:rsidRDefault="008042EE"/>
    <w:sectPr w:rsidR="008042EE" w:rsidSect="008E1D4F">
      <w:pgSz w:w="11910" w:h="16840"/>
      <w:pgMar w:top="1120" w:right="34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0C8F"/>
    <w:multiLevelType w:val="hybridMultilevel"/>
    <w:tmpl w:val="DA2ED1D8"/>
    <w:lvl w:ilvl="0" w:tplc="F86020D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70E4A2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A350D7D4">
      <w:numFmt w:val="bullet"/>
      <w:lvlText w:val="•"/>
      <w:lvlJc w:val="left"/>
      <w:pPr>
        <w:ind w:left="973" w:hanging="164"/>
      </w:pPr>
      <w:rPr>
        <w:rFonts w:hint="default"/>
        <w:lang w:val="ru-RU" w:eastAsia="en-US" w:bidi="ar-SA"/>
      </w:rPr>
    </w:lvl>
    <w:lvl w:ilvl="3" w:tplc="8C7E4C60">
      <w:numFmt w:val="bullet"/>
      <w:lvlText w:val="•"/>
      <w:lvlJc w:val="left"/>
      <w:pPr>
        <w:ind w:left="1400" w:hanging="164"/>
      </w:pPr>
      <w:rPr>
        <w:rFonts w:hint="default"/>
        <w:lang w:val="ru-RU" w:eastAsia="en-US" w:bidi="ar-SA"/>
      </w:rPr>
    </w:lvl>
    <w:lvl w:ilvl="4" w:tplc="7F1E411A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5" w:tplc="EC8C7D08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6" w:tplc="206AF3A6">
      <w:numFmt w:val="bullet"/>
      <w:lvlText w:val="•"/>
      <w:lvlJc w:val="left"/>
      <w:pPr>
        <w:ind w:left="2680" w:hanging="164"/>
      </w:pPr>
      <w:rPr>
        <w:rFonts w:hint="default"/>
        <w:lang w:val="ru-RU" w:eastAsia="en-US" w:bidi="ar-SA"/>
      </w:rPr>
    </w:lvl>
    <w:lvl w:ilvl="7" w:tplc="DF7C3E8A">
      <w:numFmt w:val="bullet"/>
      <w:lvlText w:val="•"/>
      <w:lvlJc w:val="left"/>
      <w:pPr>
        <w:ind w:left="3106" w:hanging="164"/>
      </w:pPr>
      <w:rPr>
        <w:rFonts w:hint="default"/>
        <w:lang w:val="ru-RU" w:eastAsia="en-US" w:bidi="ar-SA"/>
      </w:rPr>
    </w:lvl>
    <w:lvl w:ilvl="8" w:tplc="9192289C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</w:abstractNum>
  <w:abstractNum w:abstractNumId="1">
    <w:nsid w:val="17AF4EE0"/>
    <w:multiLevelType w:val="hybridMultilevel"/>
    <w:tmpl w:val="605AF026"/>
    <w:lvl w:ilvl="0" w:tplc="83BE778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483662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B2E2F60C">
      <w:numFmt w:val="bullet"/>
      <w:lvlText w:val="•"/>
      <w:lvlJc w:val="left"/>
      <w:pPr>
        <w:ind w:left="973" w:hanging="164"/>
      </w:pPr>
      <w:rPr>
        <w:rFonts w:hint="default"/>
        <w:lang w:val="ru-RU" w:eastAsia="en-US" w:bidi="ar-SA"/>
      </w:rPr>
    </w:lvl>
    <w:lvl w:ilvl="3" w:tplc="C5CA4962">
      <w:numFmt w:val="bullet"/>
      <w:lvlText w:val="•"/>
      <w:lvlJc w:val="left"/>
      <w:pPr>
        <w:ind w:left="1400" w:hanging="164"/>
      </w:pPr>
      <w:rPr>
        <w:rFonts w:hint="default"/>
        <w:lang w:val="ru-RU" w:eastAsia="en-US" w:bidi="ar-SA"/>
      </w:rPr>
    </w:lvl>
    <w:lvl w:ilvl="4" w:tplc="BDDADF5C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5" w:tplc="538C76E4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6" w:tplc="64E04530">
      <w:numFmt w:val="bullet"/>
      <w:lvlText w:val="•"/>
      <w:lvlJc w:val="left"/>
      <w:pPr>
        <w:ind w:left="2680" w:hanging="164"/>
      </w:pPr>
      <w:rPr>
        <w:rFonts w:hint="default"/>
        <w:lang w:val="ru-RU" w:eastAsia="en-US" w:bidi="ar-SA"/>
      </w:rPr>
    </w:lvl>
    <w:lvl w:ilvl="7" w:tplc="D0027708">
      <w:numFmt w:val="bullet"/>
      <w:lvlText w:val="•"/>
      <w:lvlJc w:val="left"/>
      <w:pPr>
        <w:ind w:left="3106" w:hanging="164"/>
      </w:pPr>
      <w:rPr>
        <w:rFonts w:hint="default"/>
        <w:lang w:val="ru-RU" w:eastAsia="en-US" w:bidi="ar-SA"/>
      </w:rPr>
    </w:lvl>
    <w:lvl w:ilvl="8" w:tplc="C99ACDB6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</w:abstractNum>
  <w:abstractNum w:abstractNumId="2">
    <w:nsid w:val="24D00705"/>
    <w:multiLevelType w:val="hybridMultilevel"/>
    <w:tmpl w:val="DE56421C"/>
    <w:lvl w:ilvl="0" w:tplc="A1AA6E3C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2E19AC">
      <w:numFmt w:val="bullet"/>
      <w:lvlText w:val="•"/>
      <w:lvlJc w:val="left"/>
      <w:pPr>
        <w:ind w:left="690" w:hanging="164"/>
      </w:pPr>
      <w:rPr>
        <w:rFonts w:hint="default"/>
        <w:lang w:val="ru-RU" w:eastAsia="en-US" w:bidi="ar-SA"/>
      </w:rPr>
    </w:lvl>
    <w:lvl w:ilvl="2" w:tplc="60FC0064">
      <w:numFmt w:val="bullet"/>
      <w:lvlText w:val="•"/>
      <w:lvlJc w:val="left"/>
      <w:pPr>
        <w:ind w:left="1101" w:hanging="164"/>
      </w:pPr>
      <w:rPr>
        <w:rFonts w:hint="default"/>
        <w:lang w:val="ru-RU" w:eastAsia="en-US" w:bidi="ar-SA"/>
      </w:rPr>
    </w:lvl>
    <w:lvl w:ilvl="3" w:tplc="55041060">
      <w:numFmt w:val="bullet"/>
      <w:lvlText w:val="•"/>
      <w:lvlJc w:val="left"/>
      <w:pPr>
        <w:ind w:left="1512" w:hanging="164"/>
      </w:pPr>
      <w:rPr>
        <w:rFonts w:hint="default"/>
        <w:lang w:val="ru-RU" w:eastAsia="en-US" w:bidi="ar-SA"/>
      </w:rPr>
    </w:lvl>
    <w:lvl w:ilvl="4" w:tplc="7A50EA88">
      <w:numFmt w:val="bullet"/>
      <w:lvlText w:val="•"/>
      <w:lvlJc w:val="left"/>
      <w:pPr>
        <w:ind w:left="1922" w:hanging="164"/>
      </w:pPr>
      <w:rPr>
        <w:rFonts w:hint="default"/>
        <w:lang w:val="ru-RU" w:eastAsia="en-US" w:bidi="ar-SA"/>
      </w:rPr>
    </w:lvl>
    <w:lvl w:ilvl="5" w:tplc="2758CB36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6" w:tplc="61E4CB2A">
      <w:numFmt w:val="bullet"/>
      <w:lvlText w:val="•"/>
      <w:lvlJc w:val="left"/>
      <w:pPr>
        <w:ind w:left="2744" w:hanging="164"/>
      </w:pPr>
      <w:rPr>
        <w:rFonts w:hint="default"/>
        <w:lang w:val="ru-RU" w:eastAsia="en-US" w:bidi="ar-SA"/>
      </w:rPr>
    </w:lvl>
    <w:lvl w:ilvl="7" w:tplc="9A0EBA90">
      <w:numFmt w:val="bullet"/>
      <w:lvlText w:val="•"/>
      <w:lvlJc w:val="left"/>
      <w:pPr>
        <w:ind w:left="3154" w:hanging="164"/>
      </w:pPr>
      <w:rPr>
        <w:rFonts w:hint="default"/>
        <w:lang w:val="ru-RU" w:eastAsia="en-US" w:bidi="ar-SA"/>
      </w:rPr>
    </w:lvl>
    <w:lvl w:ilvl="8" w:tplc="9E049B1C">
      <w:numFmt w:val="bullet"/>
      <w:lvlText w:val="•"/>
      <w:lvlJc w:val="left"/>
      <w:pPr>
        <w:ind w:left="3565" w:hanging="164"/>
      </w:pPr>
      <w:rPr>
        <w:rFonts w:hint="default"/>
        <w:lang w:val="ru-RU" w:eastAsia="en-US" w:bidi="ar-SA"/>
      </w:rPr>
    </w:lvl>
  </w:abstractNum>
  <w:abstractNum w:abstractNumId="3">
    <w:nsid w:val="261B0B40"/>
    <w:multiLevelType w:val="hybridMultilevel"/>
    <w:tmpl w:val="8B523BA0"/>
    <w:lvl w:ilvl="0" w:tplc="C45A3E42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D62B140">
      <w:numFmt w:val="bullet"/>
      <w:lvlText w:val="•"/>
      <w:lvlJc w:val="left"/>
      <w:pPr>
        <w:ind w:left="690" w:hanging="164"/>
      </w:pPr>
      <w:rPr>
        <w:rFonts w:hint="default"/>
        <w:lang w:val="ru-RU" w:eastAsia="en-US" w:bidi="ar-SA"/>
      </w:rPr>
    </w:lvl>
    <w:lvl w:ilvl="2" w:tplc="80B071A6">
      <w:numFmt w:val="bullet"/>
      <w:lvlText w:val="•"/>
      <w:lvlJc w:val="left"/>
      <w:pPr>
        <w:ind w:left="1101" w:hanging="164"/>
      </w:pPr>
      <w:rPr>
        <w:rFonts w:hint="default"/>
        <w:lang w:val="ru-RU" w:eastAsia="en-US" w:bidi="ar-SA"/>
      </w:rPr>
    </w:lvl>
    <w:lvl w:ilvl="3" w:tplc="78E45296">
      <w:numFmt w:val="bullet"/>
      <w:lvlText w:val="•"/>
      <w:lvlJc w:val="left"/>
      <w:pPr>
        <w:ind w:left="1512" w:hanging="164"/>
      </w:pPr>
      <w:rPr>
        <w:rFonts w:hint="default"/>
        <w:lang w:val="ru-RU" w:eastAsia="en-US" w:bidi="ar-SA"/>
      </w:rPr>
    </w:lvl>
    <w:lvl w:ilvl="4" w:tplc="BE1EFA06">
      <w:numFmt w:val="bullet"/>
      <w:lvlText w:val="•"/>
      <w:lvlJc w:val="left"/>
      <w:pPr>
        <w:ind w:left="1922" w:hanging="164"/>
      </w:pPr>
      <w:rPr>
        <w:rFonts w:hint="default"/>
        <w:lang w:val="ru-RU" w:eastAsia="en-US" w:bidi="ar-SA"/>
      </w:rPr>
    </w:lvl>
    <w:lvl w:ilvl="5" w:tplc="5170A778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6" w:tplc="54A0DD66">
      <w:numFmt w:val="bullet"/>
      <w:lvlText w:val="•"/>
      <w:lvlJc w:val="left"/>
      <w:pPr>
        <w:ind w:left="2744" w:hanging="164"/>
      </w:pPr>
      <w:rPr>
        <w:rFonts w:hint="default"/>
        <w:lang w:val="ru-RU" w:eastAsia="en-US" w:bidi="ar-SA"/>
      </w:rPr>
    </w:lvl>
    <w:lvl w:ilvl="7" w:tplc="1948653C">
      <w:numFmt w:val="bullet"/>
      <w:lvlText w:val="•"/>
      <w:lvlJc w:val="left"/>
      <w:pPr>
        <w:ind w:left="3154" w:hanging="164"/>
      </w:pPr>
      <w:rPr>
        <w:rFonts w:hint="default"/>
        <w:lang w:val="ru-RU" w:eastAsia="en-US" w:bidi="ar-SA"/>
      </w:rPr>
    </w:lvl>
    <w:lvl w:ilvl="8" w:tplc="2E08682A">
      <w:numFmt w:val="bullet"/>
      <w:lvlText w:val="•"/>
      <w:lvlJc w:val="left"/>
      <w:pPr>
        <w:ind w:left="3565" w:hanging="164"/>
      </w:pPr>
      <w:rPr>
        <w:rFonts w:hint="default"/>
        <w:lang w:val="ru-RU" w:eastAsia="en-US" w:bidi="ar-SA"/>
      </w:rPr>
    </w:lvl>
  </w:abstractNum>
  <w:abstractNum w:abstractNumId="4">
    <w:nsid w:val="3045041F"/>
    <w:multiLevelType w:val="hybridMultilevel"/>
    <w:tmpl w:val="B24A5078"/>
    <w:lvl w:ilvl="0" w:tplc="8036399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90D868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CACC6E36">
      <w:numFmt w:val="bullet"/>
      <w:lvlText w:val="•"/>
      <w:lvlJc w:val="left"/>
      <w:pPr>
        <w:ind w:left="973" w:hanging="164"/>
      </w:pPr>
      <w:rPr>
        <w:rFonts w:hint="default"/>
        <w:lang w:val="ru-RU" w:eastAsia="en-US" w:bidi="ar-SA"/>
      </w:rPr>
    </w:lvl>
    <w:lvl w:ilvl="3" w:tplc="7CDEE7B6">
      <w:numFmt w:val="bullet"/>
      <w:lvlText w:val="•"/>
      <w:lvlJc w:val="left"/>
      <w:pPr>
        <w:ind w:left="1400" w:hanging="164"/>
      </w:pPr>
      <w:rPr>
        <w:rFonts w:hint="default"/>
        <w:lang w:val="ru-RU" w:eastAsia="en-US" w:bidi="ar-SA"/>
      </w:rPr>
    </w:lvl>
    <w:lvl w:ilvl="4" w:tplc="D2AE0F68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5" w:tplc="48E87CBA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6" w:tplc="81D43B12">
      <w:numFmt w:val="bullet"/>
      <w:lvlText w:val="•"/>
      <w:lvlJc w:val="left"/>
      <w:pPr>
        <w:ind w:left="2680" w:hanging="164"/>
      </w:pPr>
      <w:rPr>
        <w:rFonts w:hint="default"/>
        <w:lang w:val="ru-RU" w:eastAsia="en-US" w:bidi="ar-SA"/>
      </w:rPr>
    </w:lvl>
    <w:lvl w:ilvl="7" w:tplc="8E3877AA">
      <w:numFmt w:val="bullet"/>
      <w:lvlText w:val="•"/>
      <w:lvlJc w:val="left"/>
      <w:pPr>
        <w:ind w:left="3106" w:hanging="164"/>
      </w:pPr>
      <w:rPr>
        <w:rFonts w:hint="default"/>
        <w:lang w:val="ru-RU" w:eastAsia="en-US" w:bidi="ar-SA"/>
      </w:rPr>
    </w:lvl>
    <w:lvl w:ilvl="8" w:tplc="2AB844B6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</w:abstractNum>
  <w:abstractNum w:abstractNumId="5">
    <w:nsid w:val="39C629C4"/>
    <w:multiLevelType w:val="hybridMultilevel"/>
    <w:tmpl w:val="E8F0FCDA"/>
    <w:lvl w:ilvl="0" w:tplc="F7F87CD8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A128286">
      <w:numFmt w:val="bullet"/>
      <w:lvlText w:val="•"/>
      <w:lvlJc w:val="left"/>
      <w:pPr>
        <w:ind w:left="690" w:hanging="164"/>
      </w:pPr>
      <w:rPr>
        <w:rFonts w:hint="default"/>
        <w:lang w:val="ru-RU" w:eastAsia="en-US" w:bidi="ar-SA"/>
      </w:rPr>
    </w:lvl>
    <w:lvl w:ilvl="2" w:tplc="BA82A0E0">
      <w:numFmt w:val="bullet"/>
      <w:lvlText w:val="•"/>
      <w:lvlJc w:val="left"/>
      <w:pPr>
        <w:ind w:left="1101" w:hanging="164"/>
      </w:pPr>
      <w:rPr>
        <w:rFonts w:hint="default"/>
        <w:lang w:val="ru-RU" w:eastAsia="en-US" w:bidi="ar-SA"/>
      </w:rPr>
    </w:lvl>
    <w:lvl w:ilvl="3" w:tplc="4E2C3FAE">
      <w:numFmt w:val="bullet"/>
      <w:lvlText w:val="•"/>
      <w:lvlJc w:val="left"/>
      <w:pPr>
        <w:ind w:left="1512" w:hanging="164"/>
      </w:pPr>
      <w:rPr>
        <w:rFonts w:hint="default"/>
        <w:lang w:val="ru-RU" w:eastAsia="en-US" w:bidi="ar-SA"/>
      </w:rPr>
    </w:lvl>
    <w:lvl w:ilvl="4" w:tplc="7B9C6B40">
      <w:numFmt w:val="bullet"/>
      <w:lvlText w:val="•"/>
      <w:lvlJc w:val="left"/>
      <w:pPr>
        <w:ind w:left="1922" w:hanging="164"/>
      </w:pPr>
      <w:rPr>
        <w:rFonts w:hint="default"/>
        <w:lang w:val="ru-RU" w:eastAsia="en-US" w:bidi="ar-SA"/>
      </w:rPr>
    </w:lvl>
    <w:lvl w:ilvl="5" w:tplc="F2B803E8">
      <w:numFmt w:val="bullet"/>
      <w:lvlText w:val="•"/>
      <w:lvlJc w:val="left"/>
      <w:pPr>
        <w:ind w:left="2333" w:hanging="164"/>
      </w:pPr>
      <w:rPr>
        <w:rFonts w:hint="default"/>
        <w:lang w:val="ru-RU" w:eastAsia="en-US" w:bidi="ar-SA"/>
      </w:rPr>
    </w:lvl>
    <w:lvl w:ilvl="6" w:tplc="37E0F2FE">
      <w:numFmt w:val="bullet"/>
      <w:lvlText w:val="•"/>
      <w:lvlJc w:val="left"/>
      <w:pPr>
        <w:ind w:left="2744" w:hanging="164"/>
      </w:pPr>
      <w:rPr>
        <w:rFonts w:hint="default"/>
        <w:lang w:val="ru-RU" w:eastAsia="en-US" w:bidi="ar-SA"/>
      </w:rPr>
    </w:lvl>
    <w:lvl w:ilvl="7" w:tplc="805A60A6">
      <w:numFmt w:val="bullet"/>
      <w:lvlText w:val="•"/>
      <w:lvlJc w:val="left"/>
      <w:pPr>
        <w:ind w:left="3154" w:hanging="164"/>
      </w:pPr>
      <w:rPr>
        <w:rFonts w:hint="default"/>
        <w:lang w:val="ru-RU" w:eastAsia="en-US" w:bidi="ar-SA"/>
      </w:rPr>
    </w:lvl>
    <w:lvl w:ilvl="8" w:tplc="18561CC2">
      <w:numFmt w:val="bullet"/>
      <w:lvlText w:val="•"/>
      <w:lvlJc w:val="left"/>
      <w:pPr>
        <w:ind w:left="3565" w:hanging="164"/>
      </w:pPr>
      <w:rPr>
        <w:rFonts w:hint="default"/>
        <w:lang w:val="ru-RU" w:eastAsia="en-US" w:bidi="ar-SA"/>
      </w:rPr>
    </w:lvl>
  </w:abstractNum>
  <w:abstractNum w:abstractNumId="6">
    <w:nsid w:val="4F246884"/>
    <w:multiLevelType w:val="hybridMultilevel"/>
    <w:tmpl w:val="B3D2F4A2"/>
    <w:lvl w:ilvl="0" w:tplc="98E2AAC6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F429048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9A0A1D16">
      <w:numFmt w:val="bullet"/>
      <w:lvlText w:val="•"/>
      <w:lvlJc w:val="left"/>
      <w:pPr>
        <w:ind w:left="973" w:hanging="164"/>
      </w:pPr>
      <w:rPr>
        <w:rFonts w:hint="default"/>
        <w:lang w:val="ru-RU" w:eastAsia="en-US" w:bidi="ar-SA"/>
      </w:rPr>
    </w:lvl>
    <w:lvl w:ilvl="3" w:tplc="5B80CA2A">
      <w:numFmt w:val="bullet"/>
      <w:lvlText w:val="•"/>
      <w:lvlJc w:val="left"/>
      <w:pPr>
        <w:ind w:left="1400" w:hanging="164"/>
      </w:pPr>
      <w:rPr>
        <w:rFonts w:hint="default"/>
        <w:lang w:val="ru-RU" w:eastAsia="en-US" w:bidi="ar-SA"/>
      </w:rPr>
    </w:lvl>
    <w:lvl w:ilvl="4" w:tplc="2452B088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5" w:tplc="E2FC64AC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6" w:tplc="890C047E">
      <w:numFmt w:val="bullet"/>
      <w:lvlText w:val="•"/>
      <w:lvlJc w:val="left"/>
      <w:pPr>
        <w:ind w:left="2680" w:hanging="164"/>
      </w:pPr>
      <w:rPr>
        <w:rFonts w:hint="default"/>
        <w:lang w:val="ru-RU" w:eastAsia="en-US" w:bidi="ar-SA"/>
      </w:rPr>
    </w:lvl>
    <w:lvl w:ilvl="7" w:tplc="C33E9274">
      <w:numFmt w:val="bullet"/>
      <w:lvlText w:val="•"/>
      <w:lvlJc w:val="left"/>
      <w:pPr>
        <w:ind w:left="3106" w:hanging="164"/>
      </w:pPr>
      <w:rPr>
        <w:rFonts w:hint="default"/>
        <w:lang w:val="ru-RU" w:eastAsia="en-US" w:bidi="ar-SA"/>
      </w:rPr>
    </w:lvl>
    <w:lvl w:ilvl="8" w:tplc="FB465BC0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</w:abstractNum>
  <w:abstractNum w:abstractNumId="7">
    <w:nsid w:val="5FAC0313"/>
    <w:multiLevelType w:val="hybridMultilevel"/>
    <w:tmpl w:val="402A1DDE"/>
    <w:lvl w:ilvl="0" w:tplc="0D34C202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E489AE8">
      <w:numFmt w:val="bullet"/>
      <w:lvlText w:val="•"/>
      <w:lvlJc w:val="left"/>
      <w:pPr>
        <w:ind w:left="546" w:hanging="164"/>
      </w:pPr>
      <w:rPr>
        <w:rFonts w:hint="default"/>
        <w:lang w:val="ru-RU" w:eastAsia="en-US" w:bidi="ar-SA"/>
      </w:rPr>
    </w:lvl>
    <w:lvl w:ilvl="2" w:tplc="569894EA">
      <w:numFmt w:val="bullet"/>
      <w:lvlText w:val="•"/>
      <w:lvlJc w:val="left"/>
      <w:pPr>
        <w:ind w:left="973" w:hanging="164"/>
      </w:pPr>
      <w:rPr>
        <w:rFonts w:hint="default"/>
        <w:lang w:val="ru-RU" w:eastAsia="en-US" w:bidi="ar-SA"/>
      </w:rPr>
    </w:lvl>
    <w:lvl w:ilvl="3" w:tplc="5CE4F7CC">
      <w:numFmt w:val="bullet"/>
      <w:lvlText w:val="•"/>
      <w:lvlJc w:val="left"/>
      <w:pPr>
        <w:ind w:left="1400" w:hanging="164"/>
      </w:pPr>
      <w:rPr>
        <w:rFonts w:hint="default"/>
        <w:lang w:val="ru-RU" w:eastAsia="en-US" w:bidi="ar-SA"/>
      </w:rPr>
    </w:lvl>
    <w:lvl w:ilvl="4" w:tplc="D41A9324">
      <w:numFmt w:val="bullet"/>
      <w:lvlText w:val="•"/>
      <w:lvlJc w:val="left"/>
      <w:pPr>
        <w:ind w:left="1826" w:hanging="164"/>
      </w:pPr>
      <w:rPr>
        <w:rFonts w:hint="default"/>
        <w:lang w:val="ru-RU" w:eastAsia="en-US" w:bidi="ar-SA"/>
      </w:rPr>
    </w:lvl>
    <w:lvl w:ilvl="5" w:tplc="49ACDBF0">
      <w:numFmt w:val="bullet"/>
      <w:lvlText w:val="•"/>
      <w:lvlJc w:val="left"/>
      <w:pPr>
        <w:ind w:left="2253" w:hanging="164"/>
      </w:pPr>
      <w:rPr>
        <w:rFonts w:hint="default"/>
        <w:lang w:val="ru-RU" w:eastAsia="en-US" w:bidi="ar-SA"/>
      </w:rPr>
    </w:lvl>
    <w:lvl w:ilvl="6" w:tplc="38BCDB32">
      <w:numFmt w:val="bullet"/>
      <w:lvlText w:val="•"/>
      <w:lvlJc w:val="left"/>
      <w:pPr>
        <w:ind w:left="2680" w:hanging="164"/>
      </w:pPr>
      <w:rPr>
        <w:rFonts w:hint="default"/>
        <w:lang w:val="ru-RU" w:eastAsia="en-US" w:bidi="ar-SA"/>
      </w:rPr>
    </w:lvl>
    <w:lvl w:ilvl="7" w:tplc="860E40DA">
      <w:numFmt w:val="bullet"/>
      <w:lvlText w:val="•"/>
      <w:lvlJc w:val="left"/>
      <w:pPr>
        <w:ind w:left="3106" w:hanging="164"/>
      </w:pPr>
      <w:rPr>
        <w:rFonts w:hint="default"/>
        <w:lang w:val="ru-RU" w:eastAsia="en-US" w:bidi="ar-SA"/>
      </w:rPr>
    </w:lvl>
    <w:lvl w:ilvl="8" w:tplc="55A4D7EE">
      <w:numFmt w:val="bullet"/>
      <w:lvlText w:val="•"/>
      <w:lvlJc w:val="left"/>
      <w:pPr>
        <w:ind w:left="3533" w:hanging="1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E1D4F"/>
    <w:rsid w:val="008042EE"/>
    <w:rsid w:val="008E1D4F"/>
    <w:rsid w:val="00B36BE0"/>
    <w:rsid w:val="00D131FE"/>
    <w:rsid w:val="00E8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1D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1D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E1D4F"/>
    <w:rPr>
      <w:sz w:val="28"/>
      <w:szCs w:val="28"/>
    </w:rPr>
  </w:style>
  <w:style w:type="paragraph" w:styleId="a4">
    <w:name w:val="List Paragraph"/>
    <w:basedOn w:val="a"/>
    <w:uiPriority w:val="1"/>
    <w:qFormat/>
    <w:rsid w:val="008E1D4F"/>
  </w:style>
  <w:style w:type="paragraph" w:customStyle="1" w:styleId="TableParagraph">
    <w:name w:val="Table Paragraph"/>
    <w:basedOn w:val="a"/>
    <w:uiPriority w:val="1"/>
    <w:qFormat/>
    <w:rsid w:val="008E1D4F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3</cp:revision>
  <dcterms:created xsi:type="dcterms:W3CDTF">2021-04-19T05:07:00Z</dcterms:created>
  <dcterms:modified xsi:type="dcterms:W3CDTF">2021-04-19T05:35:00Z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2021-04-19T00:00:00Z</vt:filetime>
  </property>
</Properties>
</file>